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7F116" w14:textId="08DBECE7" w:rsidR="00057CBD" w:rsidRPr="00947551" w:rsidRDefault="006C0E0E" w:rsidP="00947551">
      <w:pPr>
        <w:jc w:val="center"/>
        <w:rPr>
          <w:sz w:val="28"/>
          <w:szCs w:val="28"/>
        </w:rPr>
      </w:pPr>
      <w:r w:rsidRPr="00947551">
        <w:rPr>
          <w:sz w:val="28"/>
          <w:szCs w:val="28"/>
        </w:rPr>
        <w:t>Spring Break????</w:t>
      </w:r>
    </w:p>
    <w:p w14:paraId="5876F837" w14:textId="35D1EC67" w:rsidR="006C0E0E" w:rsidRPr="00947551" w:rsidRDefault="006C0E0E" w:rsidP="00947551">
      <w:pPr>
        <w:jc w:val="center"/>
        <w:rPr>
          <w:sz w:val="28"/>
          <w:szCs w:val="28"/>
        </w:rPr>
      </w:pPr>
      <w:r w:rsidRPr="00947551">
        <w:rPr>
          <w:sz w:val="28"/>
          <w:szCs w:val="28"/>
        </w:rPr>
        <w:t xml:space="preserve">Or just another week of pulling </w:t>
      </w:r>
      <w:r w:rsidR="00947551">
        <w:rPr>
          <w:sz w:val="28"/>
          <w:szCs w:val="28"/>
        </w:rPr>
        <w:t xml:space="preserve">out </w:t>
      </w:r>
      <w:r w:rsidRPr="00947551">
        <w:rPr>
          <w:sz w:val="28"/>
          <w:szCs w:val="28"/>
        </w:rPr>
        <w:t>my hair?!</w:t>
      </w:r>
      <w:bookmarkStart w:id="0" w:name="_GoBack"/>
      <w:bookmarkEnd w:id="0"/>
    </w:p>
    <w:p w14:paraId="21A1D55D" w14:textId="668A740A" w:rsidR="006C0E0E" w:rsidRDefault="00947551" w:rsidP="00161D99">
      <w:pPr>
        <w:jc w:val="center"/>
      </w:pPr>
      <w:r>
        <w:t>Melanie Miller</w:t>
      </w:r>
      <w:r w:rsidR="00161D99">
        <w:t>, M.Ed.</w:t>
      </w:r>
    </w:p>
    <w:p w14:paraId="146664D0" w14:textId="6AB96841" w:rsidR="00947551" w:rsidRDefault="00947551" w:rsidP="00161D99">
      <w:pPr>
        <w:jc w:val="center"/>
      </w:pPr>
      <w:r>
        <w:t>School Counselor and Positive Discipline Trainer</w:t>
      </w:r>
    </w:p>
    <w:p w14:paraId="390484F2" w14:textId="4A869F96" w:rsidR="006C0E0E" w:rsidRDefault="006C0E0E">
      <w:r>
        <w:t xml:space="preserve">This Friday would have been the day for me to get on a plane and head to </w:t>
      </w:r>
      <w:r w:rsidR="00161D99">
        <w:t>Oaxaca</w:t>
      </w:r>
      <w:r>
        <w:t xml:space="preserve"> Mexico to spend a week with a childhood friend who lives far away from me.  </w:t>
      </w:r>
      <w:r w:rsidR="00A2454B">
        <w:t xml:space="preserve">Now, an empty nester, this was to be my first </w:t>
      </w:r>
      <w:r w:rsidR="00FB43BB">
        <w:t xml:space="preserve">airline trip, on my own, in over </w:t>
      </w:r>
      <w:r w:rsidR="00E40CDC">
        <w:t xml:space="preserve">20 years.  </w:t>
      </w:r>
      <w:r>
        <w:t>I’m sure you too had some wonderful plans…maybe a family trip, maybe friends or relatives visiting, maybe some fun camps for your kids</w:t>
      </w:r>
      <w:r w:rsidR="00632260">
        <w:t>…</w:t>
      </w:r>
      <w:r>
        <w:t>because you still need to work</w:t>
      </w:r>
      <w:r w:rsidR="00196843">
        <w:t>!</w:t>
      </w:r>
      <w:r>
        <w:t xml:space="preserve">  I’m imagining the “pictures and images” of Spring Break.  And now I’m imaging the reality of Spring Break</w:t>
      </w:r>
      <w:proofErr w:type="gramStart"/>
      <w:r w:rsidR="002C28F4">
        <w:t>….</w:t>
      </w:r>
      <w:r>
        <w:t>very</w:t>
      </w:r>
      <w:proofErr w:type="gramEnd"/>
      <w:r>
        <w:t xml:space="preserve"> different pictures!</w:t>
      </w:r>
    </w:p>
    <w:p w14:paraId="0196EFD0" w14:textId="6FE07418" w:rsidR="0013783E" w:rsidRDefault="006C0E0E">
      <w:r>
        <w:t xml:space="preserve">Once again, a whole new set, or repeat set, of feelings can come up for you and your children.  There is a lot of loss when we’re living with COVID 19.  That loss is uncomfortable, but the feelings are OK.  </w:t>
      </w:r>
    </w:p>
    <w:p w14:paraId="35D456CF" w14:textId="7A225F53" w:rsidR="006C0E0E" w:rsidRDefault="00B56E32">
      <w:r>
        <w:t xml:space="preserve">And once you have validated those feelings and felt your own feelings, it’s time to create some fun </w:t>
      </w:r>
      <w:r w:rsidR="00013388">
        <w:t>for next</w:t>
      </w:r>
      <w:r>
        <w:t xml:space="preserve"> week!  I will share a few ideas, please take what you like and take what works for your family, your work schedule and your sanity!</w:t>
      </w:r>
    </w:p>
    <w:p w14:paraId="5D8E1908" w14:textId="35F92E71" w:rsidR="00013388" w:rsidRDefault="00BD7A36" w:rsidP="00013388">
      <w:pPr>
        <w:jc w:val="center"/>
        <w:rPr>
          <w:sz w:val="28"/>
          <w:szCs w:val="28"/>
        </w:rPr>
      </w:pPr>
      <w:r w:rsidRPr="00013388">
        <w:rPr>
          <w:sz w:val="28"/>
          <w:szCs w:val="28"/>
        </w:rPr>
        <w:t xml:space="preserve">Beginning the </w:t>
      </w:r>
      <w:r w:rsidRPr="00D2584F">
        <w:rPr>
          <w:i/>
          <w:iCs/>
          <w:sz w:val="28"/>
          <w:szCs w:val="28"/>
        </w:rPr>
        <w:t>Almost</w:t>
      </w:r>
      <w:r w:rsidRPr="00013388">
        <w:rPr>
          <w:sz w:val="28"/>
          <w:szCs w:val="28"/>
        </w:rPr>
        <w:t xml:space="preserve"> Perfect Spring Break</w:t>
      </w:r>
    </w:p>
    <w:p w14:paraId="33777334" w14:textId="70A11D16" w:rsidR="00A208AA" w:rsidRPr="003D4CF3" w:rsidRDefault="00A208AA" w:rsidP="00013388">
      <w:pPr>
        <w:jc w:val="center"/>
        <w:rPr>
          <w:sz w:val="20"/>
          <w:szCs w:val="20"/>
        </w:rPr>
      </w:pPr>
      <w:r w:rsidRPr="003D4CF3">
        <w:rPr>
          <w:sz w:val="20"/>
          <w:szCs w:val="20"/>
        </w:rPr>
        <w:t xml:space="preserve">This is activity is based on </w:t>
      </w:r>
      <w:r w:rsidR="00B20DA8" w:rsidRPr="003D4CF3">
        <w:rPr>
          <w:sz w:val="20"/>
          <w:szCs w:val="20"/>
        </w:rPr>
        <w:t>“Beginning the Almost Perfect School Year</w:t>
      </w:r>
      <w:r w:rsidR="003D4CF3" w:rsidRPr="003D4CF3">
        <w:rPr>
          <w:sz w:val="20"/>
          <w:szCs w:val="20"/>
        </w:rPr>
        <w:t>”</w:t>
      </w:r>
      <w:r w:rsidR="00B20DA8" w:rsidRPr="003D4CF3">
        <w:rPr>
          <w:sz w:val="20"/>
          <w:szCs w:val="20"/>
        </w:rPr>
        <w:t xml:space="preserve">, </w:t>
      </w:r>
      <w:r w:rsidR="006C670C" w:rsidRPr="003D4CF3">
        <w:rPr>
          <w:i/>
          <w:iCs/>
          <w:sz w:val="20"/>
          <w:szCs w:val="20"/>
        </w:rPr>
        <w:t xml:space="preserve">Positive Discipline in the School and </w:t>
      </w:r>
      <w:r w:rsidR="003D4CF3" w:rsidRPr="003D4CF3">
        <w:rPr>
          <w:i/>
          <w:iCs/>
          <w:sz w:val="20"/>
          <w:szCs w:val="20"/>
        </w:rPr>
        <w:t>Classroom</w:t>
      </w:r>
      <w:r w:rsidR="006C670C" w:rsidRPr="003D4CF3">
        <w:rPr>
          <w:i/>
          <w:iCs/>
          <w:sz w:val="20"/>
          <w:szCs w:val="20"/>
        </w:rPr>
        <w:t xml:space="preserve"> Manual</w:t>
      </w:r>
      <w:r w:rsidR="0014208D" w:rsidRPr="003D4CF3">
        <w:rPr>
          <w:sz w:val="20"/>
          <w:szCs w:val="20"/>
        </w:rPr>
        <w:t xml:space="preserve">, </w:t>
      </w:r>
      <w:proofErr w:type="spellStart"/>
      <w:r w:rsidR="00EB63E4" w:rsidRPr="003D4CF3">
        <w:rPr>
          <w:sz w:val="20"/>
          <w:szCs w:val="20"/>
        </w:rPr>
        <w:t>LaSala</w:t>
      </w:r>
      <w:proofErr w:type="spellEnd"/>
      <w:r w:rsidR="00EB63E4" w:rsidRPr="003D4CF3">
        <w:rPr>
          <w:sz w:val="20"/>
          <w:szCs w:val="20"/>
        </w:rPr>
        <w:t>, T.,</w:t>
      </w:r>
      <w:r w:rsidR="0014208D" w:rsidRPr="003D4CF3">
        <w:rPr>
          <w:sz w:val="20"/>
          <w:szCs w:val="20"/>
        </w:rPr>
        <w:t xml:space="preserve"> et.al.</w:t>
      </w:r>
      <w:r w:rsidR="00EB63E4" w:rsidRPr="003D4CF3">
        <w:rPr>
          <w:sz w:val="20"/>
          <w:szCs w:val="20"/>
        </w:rPr>
        <w:t>, 2018, p.</w:t>
      </w:r>
      <w:r w:rsidR="003D4CF3" w:rsidRPr="003D4CF3">
        <w:rPr>
          <w:sz w:val="20"/>
          <w:szCs w:val="20"/>
        </w:rPr>
        <w:t>37.</w:t>
      </w:r>
    </w:p>
    <w:p w14:paraId="6BDCBF37" w14:textId="77777777" w:rsidR="00184645" w:rsidRDefault="00BD7A36" w:rsidP="00184645">
      <w:pPr>
        <w:pStyle w:val="ListParagraph"/>
        <w:numPr>
          <w:ilvl w:val="0"/>
          <w:numId w:val="1"/>
        </w:numPr>
      </w:pPr>
      <w:r>
        <w:t xml:space="preserve">Get out several sheets of paper and Post it Notes.  </w:t>
      </w:r>
      <w:r w:rsidR="002358C6">
        <w:t>Ask your</w:t>
      </w:r>
      <w:r>
        <w:t xml:space="preserve"> family “What do we all want to do to make this the best Spring Break we can have despite the “Shelter in Place” policies?</w:t>
      </w:r>
      <w:r w:rsidR="004B527C">
        <w:t>”</w:t>
      </w:r>
      <w:r>
        <w:t xml:space="preserve">  </w:t>
      </w:r>
    </w:p>
    <w:p w14:paraId="748B1F98" w14:textId="5C312A3E" w:rsidR="00B56E32" w:rsidRDefault="00BD7A36" w:rsidP="00184645">
      <w:pPr>
        <w:pStyle w:val="ListParagraph"/>
      </w:pPr>
      <w:r>
        <w:t xml:space="preserve"> </w:t>
      </w:r>
    </w:p>
    <w:p w14:paraId="3F71C691" w14:textId="21437E58" w:rsidR="00184645" w:rsidRDefault="00BD7A36" w:rsidP="00854288">
      <w:pPr>
        <w:pStyle w:val="ListParagraph"/>
        <w:numPr>
          <w:ilvl w:val="0"/>
          <w:numId w:val="1"/>
        </w:numPr>
      </w:pPr>
      <w:r>
        <w:t>Write each idea on a Post It notes and stick them on the kitchen table, or any surface where you are doing this activity.  One of you</w:t>
      </w:r>
      <w:r w:rsidR="00EE4E21">
        <w:t>r</w:t>
      </w:r>
      <w:r>
        <w:t xml:space="preserve"> children can have the job of scribe.  Simply brainstorm</w:t>
      </w:r>
      <w:r w:rsidR="00386D90">
        <w:t xml:space="preserve">, </w:t>
      </w:r>
      <w:r w:rsidR="0054608C">
        <w:t>evaluating the ideas will come later</w:t>
      </w:r>
      <w:r w:rsidR="00FF5E93">
        <w:t>. Do</w:t>
      </w:r>
      <w:r>
        <w:t xml:space="preserve"> not correct any of the ideas.  If needed, ask “Can we do this with the </w:t>
      </w:r>
      <w:r w:rsidR="00676F4E">
        <w:t>“</w:t>
      </w:r>
      <w:r>
        <w:t>shelter in place</w:t>
      </w:r>
      <w:r w:rsidR="00676F4E">
        <w:t>” policy</w:t>
      </w:r>
      <w:r>
        <w:t>? How can we adjust this so that we are keeping ourselves and others safe?”</w:t>
      </w:r>
    </w:p>
    <w:p w14:paraId="5ED1ACD9" w14:textId="77777777" w:rsidR="00854288" w:rsidRDefault="00854288" w:rsidP="00854288"/>
    <w:p w14:paraId="3E6B3E62" w14:textId="11C58402" w:rsidR="00BD7A36" w:rsidRDefault="00BD7A36" w:rsidP="00E16EFF">
      <w:pPr>
        <w:pStyle w:val="ListParagraph"/>
        <w:numPr>
          <w:ilvl w:val="0"/>
          <w:numId w:val="1"/>
        </w:numPr>
      </w:pPr>
      <w:r>
        <w:t>Working together, move</w:t>
      </w:r>
      <w:r w:rsidR="00D32C9B">
        <w:t xml:space="preserve"> </w:t>
      </w:r>
      <w:r>
        <w:t>the posted ideas into four or five groups of word/ideas that fit together.  Give each group a title.  For example</w:t>
      </w:r>
      <w:r w:rsidR="00E16EFF">
        <w:t>: “</w:t>
      </w:r>
      <w:r>
        <w:t>Have Fun”, “Family Time”, “Food”, “Activities”, “Getting work/job tasks completed</w:t>
      </w:r>
      <w:r w:rsidR="008A6548">
        <w:t>”, “</w:t>
      </w:r>
      <w:r>
        <w:t>Being Responsible and respectful” etc.</w:t>
      </w:r>
    </w:p>
    <w:p w14:paraId="27E41B65" w14:textId="77777777" w:rsidR="00854288" w:rsidRDefault="00854288" w:rsidP="00854288">
      <w:pPr>
        <w:pStyle w:val="ListParagraph"/>
      </w:pPr>
    </w:p>
    <w:p w14:paraId="42772858" w14:textId="51AC0E8E" w:rsidR="00854288" w:rsidRDefault="00BD7A36" w:rsidP="00854288">
      <w:pPr>
        <w:pStyle w:val="ListParagraph"/>
        <w:numPr>
          <w:ilvl w:val="0"/>
          <w:numId w:val="1"/>
        </w:numPr>
      </w:pPr>
      <w:r>
        <w:t>Take one piece of paper and</w:t>
      </w:r>
      <w:r w:rsidR="00FF0765">
        <w:t xml:space="preserve"> create a template as seen at the end of this article.</w:t>
      </w:r>
    </w:p>
    <w:p w14:paraId="50B72DE9" w14:textId="77777777" w:rsidR="00F767C2" w:rsidRDefault="00F767C2" w:rsidP="00F767C2"/>
    <w:p w14:paraId="205E4BFC" w14:textId="2FD0D02E" w:rsidR="00FF0765" w:rsidRDefault="00FF0765" w:rsidP="00854288">
      <w:pPr>
        <w:pStyle w:val="ListParagraph"/>
        <w:numPr>
          <w:ilvl w:val="0"/>
          <w:numId w:val="1"/>
        </w:numPr>
      </w:pPr>
      <w:r>
        <w:t>Ask for</w:t>
      </w:r>
      <w:r w:rsidR="00EE3599">
        <w:t>,</w:t>
      </w:r>
      <w:r>
        <w:t xml:space="preserve"> and </w:t>
      </w:r>
      <w:r w:rsidR="00EE3599">
        <w:t xml:space="preserve">have your scribe write the </w:t>
      </w:r>
      <w:r>
        <w:t xml:space="preserve">ideas that go in the “We say this, </w:t>
      </w:r>
      <w:proofErr w:type="gramStart"/>
      <w:r w:rsidR="003D2208">
        <w:t>W</w:t>
      </w:r>
      <w:r>
        <w:t>e</w:t>
      </w:r>
      <w:proofErr w:type="gramEnd"/>
      <w:r>
        <w:t xml:space="preserve"> do this” boxes.  Ask your family “What will we actually say or do</w:t>
      </w:r>
      <w:r w:rsidR="00764EF9">
        <w:t>?”</w:t>
      </w:r>
      <w:r>
        <w:t xml:space="preserve">  Encourage all to add detail so the saying and doing is very clear.</w:t>
      </w:r>
    </w:p>
    <w:p w14:paraId="5528EB26" w14:textId="77777777" w:rsidR="00DB6C63" w:rsidRDefault="00DB6C63" w:rsidP="00DB6C63">
      <w:pPr>
        <w:pStyle w:val="ListParagraph"/>
      </w:pPr>
    </w:p>
    <w:p w14:paraId="2F366762" w14:textId="77777777" w:rsidR="00DB6C63" w:rsidRDefault="00DB6C63" w:rsidP="00DB6C63">
      <w:pPr>
        <w:pStyle w:val="ListParagraph"/>
      </w:pPr>
    </w:p>
    <w:p w14:paraId="740C4356" w14:textId="63F7AC5E" w:rsidR="00FF0765" w:rsidRDefault="00FF0765" w:rsidP="00764EF9">
      <w:pPr>
        <w:pStyle w:val="ListParagraph"/>
        <w:numPr>
          <w:ilvl w:val="0"/>
          <w:numId w:val="1"/>
        </w:numPr>
      </w:pPr>
      <w:r>
        <w:t>Complete the chart by inviting the family to come up with a Guideline.  An example is “We will have some Family Time each day of break because it helps us all feel connected and loved”</w:t>
      </w:r>
    </w:p>
    <w:p w14:paraId="2F9C6C23" w14:textId="77777777" w:rsidR="00543464" w:rsidRDefault="00543464" w:rsidP="00543464">
      <w:pPr>
        <w:pStyle w:val="ListParagraph"/>
      </w:pPr>
    </w:p>
    <w:p w14:paraId="604E33CA" w14:textId="1B4CA469" w:rsidR="00FF0765" w:rsidRDefault="00120804" w:rsidP="00543464">
      <w:pPr>
        <w:pStyle w:val="ListParagraph"/>
        <w:numPr>
          <w:ilvl w:val="0"/>
          <w:numId w:val="1"/>
        </w:numPr>
      </w:pPr>
      <w:r>
        <w:t xml:space="preserve">Using a different piece of paper, draw another Template and </w:t>
      </w:r>
      <w:r w:rsidR="00046316">
        <w:t>c</w:t>
      </w:r>
      <w:r w:rsidR="00FF0765">
        <w:t>omplete another page</w:t>
      </w:r>
      <w:r w:rsidR="00FA3DB5">
        <w:t>.  Do this for</w:t>
      </w:r>
      <w:r w:rsidR="00FF0765">
        <w:t xml:space="preserve"> each topic/categor</w:t>
      </w:r>
      <w:r>
        <w:t>y.</w:t>
      </w:r>
    </w:p>
    <w:p w14:paraId="3F4A45CC" w14:textId="77777777" w:rsidR="00B731DC" w:rsidRDefault="00B731DC" w:rsidP="00B731DC">
      <w:pPr>
        <w:pStyle w:val="ListParagraph"/>
      </w:pPr>
    </w:p>
    <w:p w14:paraId="664C2137" w14:textId="77777777" w:rsidR="00B731DC" w:rsidRDefault="00B731DC" w:rsidP="00B731DC">
      <w:pPr>
        <w:pStyle w:val="ListParagraph"/>
      </w:pPr>
    </w:p>
    <w:p w14:paraId="150215B9" w14:textId="6212CF86" w:rsidR="00227A64" w:rsidRDefault="00BD34EC" w:rsidP="00B731DC">
      <w:pPr>
        <w:pStyle w:val="ListParagraph"/>
        <w:numPr>
          <w:ilvl w:val="0"/>
          <w:numId w:val="1"/>
        </w:numPr>
      </w:pPr>
      <w:r>
        <w:t>Go around the family and</w:t>
      </w:r>
      <w:r w:rsidR="008B2CFA">
        <w:t xml:space="preserve"> have</w:t>
      </w:r>
      <w:r>
        <w:t xml:space="preserve"> each member read a </w:t>
      </w:r>
      <w:r w:rsidR="003B08CD">
        <w:t>guideline</w:t>
      </w:r>
      <w:r>
        <w:t>.</w:t>
      </w:r>
      <w:r w:rsidR="00534BE5">
        <w:t xml:space="preserve">  Ask, </w:t>
      </w:r>
      <w:r w:rsidR="003B08CD">
        <w:t>“Is</w:t>
      </w:r>
      <w:r w:rsidR="00534BE5">
        <w:t xml:space="preserve"> there any guideline that you just can’t live with?</w:t>
      </w:r>
      <w:r w:rsidR="003B08CD">
        <w:t>”</w:t>
      </w:r>
      <w:r w:rsidR="00534BE5">
        <w:t xml:space="preserve">  </w:t>
      </w:r>
      <w:r w:rsidR="00227A64">
        <w:t>If there is one, ask that person how they need the guideline adjusted.</w:t>
      </w:r>
      <w:r w:rsidR="00CA05C1">
        <w:t xml:space="preserve">  Any member of the family can request an adjustment.</w:t>
      </w:r>
      <w:r w:rsidR="00227A64">
        <w:t xml:space="preserve">  </w:t>
      </w:r>
      <w:r w:rsidR="008B04A2">
        <w:t xml:space="preserve">Once adjustments have been made, ask the family </w:t>
      </w:r>
      <w:r w:rsidR="00225F07">
        <w:t xml:space="preserve">if they can live with the guidelines.  Have all family members sign the Guideline </w:t>
      </w:r>
      <w:proofErr w:type="gramStart"/>
      <w:r w:rsidR="002C3DDF">
        <w:t>paper</w:t>
      </w:r>
      <w:r w:rsidR="00A801FD">
        <w:t>.</w:t>
      </w:r>
      <w:proofErr w:type="gramEnd"/>
      <w:r w:rsidR="008B46C3">
        <w:t xml:space="preserve">  Now, the creative ones can decorate it.</w:t>
      </w:r>
    </w:p>
    <w:p w14:paraId="0F00405A" w14:textId="77777777" w:rsidR="00A801FD" w:rsidRDefault="00A801FD" w:rsidP="00A801FD">
      <w:pPr>
        <w:pStyle w:val="ListParagraph"/>
      </w:pPr>
    </w:p>
    <w:p w14:paraId="6D535F7B" w14:textId="50DB8284" w:rsidR="00046316" w:rsidRDefault="00046316" w:rsidP="00A801FD">
      <w:pPr>
        <w:pStyle w:val="ListParagraph"/>
        <w:numPr>
          <w:ilvl w:val="0"/>
          <w:numId w:val="1"/>
        </w:numPr>
      </w:pPr>
      <w:r>
        <w:t>Post the Guidelines where everyone can see them</w:t>
      </w:r>
      <w:r w:rsidR="00906F80">
        <w:t xml:space="preserve"> and refer to the guidelines often.</w:t>
      </w:r>
    </w:p>
    <w:p w14:paraId="6FA20AAC" w14:textId="79140FAD" w:rsidR="00036AE8" w:rsidRDefault="00681486">
      <w:r>
        <w:t xml:space="preserve">When you or another family member notices someone </w:t>
      </w:r>
      <w:r w:rsidR="00277786">
        <w:t xml:space="preserve">following the guidelines, say something like “Thanks </w:t>
      </w:r>
      <w:r w:rsidR="00262F55">
        <w:t xml:space="preserve">Madi for </w:t>
      </w:r>
      <w:r w:rsidR="0000612C">
        <w:t xml:space="preserve">using a “Talking Ticket” (see parenting article:  </w:t>
      </w:r>
      <w:r w:rsidR="004E6797">
        <w:t xml:space="preserve">“Routines” for explanation of Talking Ticket) to </w:t>
      </w:r>
      <w:r w:rsidR="00C16BF2">
        <w:t xml:space="preserve">let me know you needed to ask me something.  I was able to finish my </w:t>
      </w:r>
      <w:r w:rsidR="00FF790A">
        <w:t xml:space="preserve">work task and now </w:t>
      </w:r>
      <w:r w:rsidR="00DC519A">
        <w:t xml:space="preserve">I </w:t>
      </w:r>
      <w:r w:rsidR="00FF790A">
        <w:t>have time to</w:t>
      </w:r>
      <w:r w:rsidR="00E65BE2">
        <w:t xml:space="preserve"> listen and hear what you need</w:t>
      </w:r>
      <w:r w:rsidR="00983AA7">
        <w:t>.”</w:t>
      </w:r>
    </w:p>
    <w:p w14:paraId="72E1ABDC" w14:textId="6B6290BB" w:rsidR="00036AE8" w:rsidRDefault="00036AE8">
      <w:r>
        <w:t xml:space="preserve">When you or another family </w:t>
      </w:r>
      <w:r w:rsidR="001D3350">
        <w:t>member notices someone not following the guidelines</w:t>
      </w:r>
      <w:r w:rsidR="00066BEB">
        <w:t>, speak with that person privately and ask them to check their behavior against the family guidelines</w:t>
      </w:r>
      <w:r w:rsidR="00743550">
        <w:t>.  E</w:t>
      </w:r>
      <w:r w:rsidR="00193CF2">
        <w:t>ncourage them to say and do what the family agreed to.</w:t>
      </w:r>
    </w:p>
    <w:p w14:paraId="33496DBB" w14:textId="16DD7C61" w:rsidR="00E00FF1" w:rsidRDefault="00073E8E">
      <w:r>
        <w:t xml:space="preserve">If these guidelines are supporting your family during Spring Break, meet in another week and adjust them for back to “school”.  </w:t>
      </w:r>
    </w:p>
    <w:p w14:paraId="3DAB49A8" w14:textId="3101BF01" w:rsidR="00DD421A" w:rsidRDefault="00BB3064">
      <w:r>
        <w:t xml:space="preserve">If your family is really struggling with the guidelines, remember this is a </w:t>
      </w:r>
      <w:r w:rsidR="00690963">
        <w:t xml:space="preserve">group </w:t>
      </w:r>
      <w:r>
        <w:t xml:space="preserve">process.  </w:t>
      </w:r>
      <w:r w:rsidR="007C29D3">
        <w:t xml:space="preserve">It is also a process where all voices are heard.  Sometimes as parents, we’re used to making all the decisions and </w:t>
      </w:r>
      <w:r w:rsidR="002818BE">
        <w:t>working</w:t>
      </w:r>
      <w:r w:rsidR="00324153">
        <w:t xml:space="preserve"> with our family, </w:t>
      </w:r>
      <w:r w:rsidR="002818BE">
        <w:t>as a group</w:t>
      </w:r>
      <w:r w:rsidR="00324153">
        <w:t>,</w:t>
      </w:r>
      <w:r w:rsidR="002818BE">
        <w:t xml:space="preserve"> can</w:t>
      </w:r>
      <w:r w:rsidR="007C29D3">
        <w:t xml:space="preserve"> be a very different approach.  </w:t>
      </w:r>
      <w:r w:rsidR="009B1470">
        <w:t xml:space="preserve">Give it time.  Keep checking back and revising as needed.  </w:t>
      </w:r>
      <w:r w:rsidR="002818BE">
        <w:t xml:space="preserve">Be imperfect, make mistakes, </w:t>
      </w:r>
      <w:r w:rsidR="002B3B58">
        <w:t xml:space="preserve">learn from your mistakes, </w:t>
      </w:r>
      <w:r w:rsidR="002818BE">
        <w:t xml:space="preserve">and allow others to make mistakes.  </w:t>
      </w:r>
      <w:r w:rsidR="009B1470">
        <w:t xml:space="preserve">Give up your desire to be in control and to be the boss.  </w:t>
      </w:r>
      <w:r w:rsidR="00A47B3A">
        <w:t xml:space="preserve">Or, maybe your struggle is being the leader in the family and your kids seem to be the boss.  This process invites all to participate.  And when we all have that sense </w:t>
      </w:r>
      <w:r w:rsidR="00B91BAE">
        <w:t xml:space="preserve">that </w:t>
      </w:r>
      <w:r w:rsidR="00A47B3A">
        <w:t>we can contribute in socially meaningful</w:t>
      </w:r>
      <w:r w:rsidR="002F59B9">
        <w:t xml:space="preserve"> and respectful</w:t>
      </w:r>
      <w:r w:rsidR="00A47B3A">
        <w:t xml:space="preserve"> ways, we </w:t>
      </w:r>
      <w:r w:rsidR="002F58E7">
        <w:t>behave in socially meaningful</w:t>
      </w:r>
      <w:r w:rsidR="002F59B9">
        <w:t>, respectful ways.</w:t>
      </w:r>
    </w:p>
    <w:p w14:paraId="24040F37" w14:textId="372441FF" w:rsidR="00DD421A" w:rsidRDefault="00132737">
      <w:r>
        <w:t>And now that you’ve created guidelines for an “Almost Perfect Spring Break”, here’s a fun idea to add</w:t>
      </w:r>
      <w:r w:rsidR="00EE4FA1">
        <w:t xml:space="preserve">!  </w:t>
      </w:r>
    </w:p>
    <w:p w14:paraId="0504962D" w14:textId="1C01FB37" w:rsidR="006C6A7D" w:rsidRDefault="006C6A7D"/>
    <w:p w14:paraId="130F2FAB" w14:textId="12201166" w:rsidR="006C6A7D" w:rsidRDefault="006C6A7D"/>
    <w:p w14:paraId="73481EF6" w14:textId="77777777" w:rsidR="00CF04E9" w:rsidRDefault="00CF04E9"/>
    <w:p w14:paraId="69CC618A" w14:textId="581D41B1" w:rsidR="006C6A7D" w:rsidRPr="00CF04E9" w:rsidRDefault="00CF04E9" w:rsidP="00CF04E9">
      <w:pPr>
        <w:jc w:val="center"/>
        <w:rPr>
          <w:b/>
          <w:bCs/>
          <w:sz w:val="28"/>
          <w:szCs w:val="28"/>
        </w:rPr>
      </w:pPr>
      <w:r w:rsidRPr="00CF04E9">
        <w:rPr>
          <w:b/>
          <w:bCs/>
          <w:sz w:val="28"/>
          <w:szCs w:val="28"/>
        </w:rPr>
        <w:t>CAMP MILLER…or bust!</w:t>
      </w:r>
    </w:p>
    <w:p w14:paraId="6C83F2B9" w14:textId="6C191D22" w:rsidR="008B24F0" w:rsidRDefault="008B24F0">
      <w:r>
        <w:lastRenderedPageBreak/>
        <w:t xml:space="preserve">Camp ____________________ (Put your family name in the </w:t>
      </w:r>
      <w:r w:rsidR="00CF04E9">
        <w:t>blank) Your</w:t>
      </w:r>
      <w:r w:rsidR="00D2482D">
        <w:t xml:space="preserve"> camp can be one evening, one day, two days</w:t>
      </w:r>
      <w:r w:rsidR="008A6624">
        <w:t xml:space="preserve"> or maybe</w:t>
      </w:r>
      <w:r w:rsidR="001B0139">
        <w:t xml:space="preserve"> all</w:t>
      </w:r>
      <w:r w:rsidR="00D2482D">
        <w:t xml:space="preserve"> week!</w:t>
      </w:r>
      <w:r w:rsidR="008D59EB">
        <w:t xml:space="preserve">  All activities are to be brainstormed as a family and carried out as a family.  Everyone participates</w:t>
      </w:r>
      <w:r w:rsidR="002821AE">
        <w:t xml:space="preserve"> and everyone agrees to what is </w:t>
      </w:r>
      <w:proofErr w:type="gramStart"/>
      <w:r w:rsidR="002821AE">
        <w:t>actually possible</w:t>
      </w:r>
      <w:proofErr w:type="gramEnd"/>
      <w:r w:rsidR="002821AE">
        <w:t xml:space="preserve"> for maintaining fun and sanity</w:t>
      </w:r>
      <w:r w:rsidR="008D59EB">
        <w:t>!</w:t>
      </w:r>
    </w:p>
    <w:p w14:paraId="778B84F8" w14:textId="5463AC8A" w:rsidR="008B24F0" w:rsidRDefault="00453A26">
      <w:r>
        <w:t xml:space="preserve">As a family, create a theme for your camp.  EG: Hawaii, </w:t>
      </w:r>
      <w:r w:rsidR="00FA3D51">
        <w:t>Princess land, Fairy land, Lego</w:t>
      </w:r>
      <w:r w:rsidR="001B0139">
        <w:t>s/STEM</w:t>
      </w:r>
      <w:r w:rsidR="00FA3D51">
        <w:t xml:space="preserve">, </w:t>
      </w:r>
      <w:r w:rsidR="00FB7013">
        <w:t xml:space="preserve">Disney, </w:t>
      </w:r>
      <w:r w:rsidR="00893350">
        <w:t xml:space="preserve">Nature, </w:t>
      </w:r>
      <w:r w:rsidR="008A48DC">
        <w:t>Ocean</w:t>
      </w:r>
      <w:r w:rsidR="00D365D4">
        <w:t>, Mountains.</w:t>
      </w:r>
    </w:p>
    <w:p w14:paraId="6F16D68B" w14:textId="401B3FE0" w:rsidR="00D2482D" w:rsidRDefault="00D2482D">
      <w:r>
        <w:t xml:space="preserve">Create a </w:t>
      </w:r>
      <w:r w:rsidR="00E85032">
        <w:t xml:space="preserve">meal </w:t>
      </w:r>
      <w:r>
        <w:t xml:space="preserve">menu based on your camp theme.  </w:t>
      </w:r>
      <w:r w:rsidR="00E85032">
        <w:t>Keep the cooking simple, this is camp</w:t>
      </w:r>
      <w:r w:rsidR="00FC31D7">
        <w:t>.</w:t>
      </w:r>
    </w:p>
    <w:p w14:paraId="5FDC15CA" w14:textId="53FC6A3E" w:rsidR="007C6317" w:rsidRDefault="007C6317">
      <w:r>
        <w:t xml:space="preserve">Have everyone pack a </w:t>
      </w:r>
      <w:r w:rsidR="006173A7">
        <w:t xml:space="preserve">backpack of what they might need for camp.  Favorite stuffed animal.  </w:t>
      </w:r>
      <w:r w:rsidR="00A86106">
        <w:t>Paper and markers for writing letters</w:t>
      </w:r>
      <w:r w:rsidR="00EE66B9">
        <w:t>, a favorite camp hat</w:t>
      </w:r>
      <w:r w:rsidR="000F5DAA">
        <w:t>, a book to read.</w:t>
      </w:r>
      <w:r w:rsidR="00980A6E">
        <w:t xml:space="preserve">  Oh, and of course, rain gear!!</w:t>
      </w:r>
    </w:p>
    <w:p w14:paraId="595E52C2" w14:textId="2088F791" w:rsidR="000F5DAA" w:rsidRDefault="000F5DAA">
      <w:r>
        <w:t xml:space="preserve">Make Camp T-shirts:  Find </w:t>
      </w:r>
      <w:r w:rsidR="00B5500F">
        <w:t xml:space="preserve">some </w:t>
      </w:r>
      <w:r>
        <w:t>t-shirt</w:t>
      </w:r>
      <w:r w:rsidR="00B5500F">
        <w:t>s</w:t>
      </w:r>
      <w:r>
        <w:t xml:space="preserve"> and use permanent markers or fabric paints to decorate.  Doesn’t need to be a new T-shirt</w:t>
      </w:r>
      <w:r w:rsidR="00ED1AF5">
        <w:t>…. find</w:t>
      </w:r>
      <w:r>
        <w:t xml:space="preserve"> an old one and decorate the back of it.</w:t>
      </w:r>
    </w:p>
    <w:p w14:paraId="7668C614" w14:textId="20C79C93" w:rsidR="000D30AD" w:rsidRDefault="00C31C43">
      <w:r>
        <w:t xml:space="preserve">Set up a tent </w:t>
      </w:r>
      <w:r w:rsidR="0050088E">
        <w:t xml:space="preserve">or make a fort </w:t>
      </w:r>
      <w:r>
        <w:t xml:space="preserve">in the living room.  </w:t>
      </w:r>
      <w:r w:rsidR="000674AF">
        <w:t xml:space="preserve">Use this for quiet time or use it for </w:t>
      </w:r>
      <w:r w:rsidR="00ED1AF5">
        <w:t>nighttime</w:t>
      </w:r>
      <w:r w:rsidR="000B6B92">
        <w:t xml:space="preserve">.  </w:t>
      </w:r>
      <w:r w:rsidR="00A20A21">
        <w:t>Put sleeping bags on beds and sleep in your sleeping bag.</w:t>
      </w:r>
    </w:p>
    <w:p w14:paraId="4E99730B" w14:textId="1C4AB528" w:rsidR="00203F0E" w:rsidRDefault="00486CEB">
      <w:r>
        <w:t>Roast marshmallows</w:t>
      </w:r>
      <w:r w:rsidR="00297032">
        <w:t xml:space="preserve"> on the stove</w:t>
      </w:r>
      <w:r w:rsidR="00A12259">
        <w:t>, the grill or a fire pit outside.</w:t>
      </w:r>
      <w:r w:rsidR="009B4ED0">
        <w:t xml:space="preserve">  No need to go to the store just for </w:t>
      </w:r>
      <w:r w:rsidR="00CB10A2">
        <w:t>S’mores ingredients, get creative with what you already have.  Can also do banana boats</w:t>
      </w:r>
      <w:r w:rsidR="00363361">
        <w:t xml:space="preserve"> </w:t>
      </w:r>
      <w:hyperlink r:id="rId8" w:history="1">
        <w:r w:rsidR="00363361">
          <w:rPr>
            <w:rStyle w:val="Hyperlink"/>
          </w:rPr>
          <w:t>https://physicalkitchness.com/healthy-breakfast-banana-boats/</w:t>
        </w:r>
      </w:hyperlink>
      <w:r w:rsidR="00363361">
        <w:t xml:space="preserve">  Keep the b</w:t>
      </w:r>
      <w:r w:rsidR="009B33F6">
        <w:t>ananas in their skin, slice open the top</w:t>
      </w:r>
      <w:r w:rsidR="00862E16">
        <w:t xml:space="preserve"> and cut out an inch of banana, </w:t>
      </w:r>
      <w:r w:rsidR="009B33F6">
        <w:t>put on the top</w:t>
      </w:r>
      <w:r w:rsidR="006631E1">
        <w:t>pings, wrap in foil and warm in the oven until all ingredients are gooey!</w:t>
      </w:r>
      <w:r w:rsidR="001042E5">
        <w:t xml:space="preserve">  There are many fun dinner and dessert ideas that can be wrapped in foil and baked in the oven</w:t>
      </w:r>
      <w:r w:rsidR="00045D4D">
        <w:t>…. instead</w:t>
      </w:r>
      <w:r w:rsidR="00C23508">
        <w:t xml:space="preserve"> of a campfire.</w:t>
      </w:r>
    </w:p>
    <w:p w14:paraId="6439133E" w14:textId="1DB12C3B" w:rsidR="000D30AD" w:rsidRDefault="00D44604">
      <w:r>
        <w:t>Watch movies that tie in with your theme.</w:t>
      </w:r>
    </w:p>
    <w:p w14:paraId="30FA91C6" w14:textId="5FF39605" w:rsidR="00D44604" w:rsidRDefault="00D44604">
      <w:r>
        <w:t xml:space="preserve">Play </w:t>
      </w:r>
      <w:r w:rsidR="001A3F49">
        <w:t>an evening game of flashlight tag.</w:t>
      </w:r>
    </w:p>
    <w:p w14:paraId="1ECF2871" w14:textId="34249A94" w:rsidR="001A3F49" w:rsidRDefault="001A3F49">
      <w:r>
        <w:t>Go on a bear hunt:  Walk around your neighborhood.  Many homes are putting bears in their windows.  Kids can look for them and count how many they see.</w:t>
      </w:r>
    </w:p>
    <w:p w14:paraId="54553D0E" w14:textId="5D44BB4B" w:rsidR="00F714BE" w:rsidRDefault="00DA076A">
      <w:r>
        <w:t xml:space="preserve">Make up some camp </w:t>
      </w:r>
      <w:r w:rsidR="000E0D47">
        <w:t>songs or</w:t>
      </w:r>
      <w:r>
        <w:t xml:space="preserve"> teach your kids the ones you learned at camp!  </w:t>
      </w:r>
      <w:r w:rsidR="00903D0A">
        <w:t>Sing around the fire pit or find a you tube video of a campfire and play it on your TV.</w:t>
      </w:r>
      <w:r w:rsidR="00ED39A6">
        <w:t xml:space="preserve">  Sing and enjoy your </w:t>
      </w:r>
      <w:r w:rsidR="006313C9">
        <w:t>banana boats or S’mores.</w:t>
      </w:r>
    </w:p>
    <w:p w14:paraId="38999D47" w14:textId="2ABBF70B" w:rsidR="006C3AB9" w:rsidRDefault="000A3619">
      <w:r>
        <w:t xml:space="preserve">Have a daily activity time.  Remember how at camp the older kids taught </w:t>
      </w:r>
      <w:r w:rsidR="000A1DAF">
        <w:t xml:space="preserve">the younger </w:t>
      </w:r>
      <w:r w:rsidR="000A1FEF">
        <w:t>kid’s</w:t>
      </w:r>
      <w:r w:rsidR="000A1DAF">
        <w:t xml:space="preserve"> games and </w:t>
      </w:r>
      <w:r>
        <w:t>activities while the Counselors took a break</w:t>
      </w:r>
      <w:r w:rsidR="00A546DD">
        <w:t xml:space="preserve">?  </w:t>
      </w:r>
      <w:r w:rsidR="00641410">
        <w:t xml:space="preserve">Ask your older children to come up with an activity they can teach to </w:t>
      </w:r>
      <w:r w:rsidR="00EF201B">
        <w:t>a</w:t>
      </w:r>
      <w:r w:rsidR="001E206B">
        <w:t xml:space="preserve"> </w:t>
      </w:r>
      <w:r w:rsidR="00EF201B">
        <w:t>younger sibling.  Could be first aid, an outdoor game</w:t>
      </w:r>
      <w:r w:rsidR="00CC30FC">
        <w:t>, a skill</w:t>
      </w:r>
      <w:r w:rsidR="00CA1610">
        <w:t xml:space="preserve">, craft </w:t>
      </w:r>
      <w:r w:rsidR="00CC30FC">
        <w:t>or hobby.</w:t>
      </w:r>
      <w:r w:rsidR="000F6185">
        <w:t xml:space="preserve">  While they are teaching, you get some time to work</w:t>
      </w:r>
      <w:r w:rsidR="00ED6D09">
        <w:t xml:space="preserve">, </w:t>
      </w:r>
      <w:r w:rsidR="007608D7">
        <w:t>rest, or</w:t>
      </w:r>
      <w:r w:rsidR="00CE4F08">
        <w:t xml:space="preserve"> </w:t>
      </w:r>
      <w:r w:rsidR="00ED6D09">
        <w:t xml:space="preserve">practice some </w:t>
      </w:r>
      <w:r w:rsidR="007608D7">
        <w:t>self-care</w:t>
      </w:r>
      <w:r w:rsidR="00ED6D09">
        <w:t>.</w:t>
      </w:r>
      <w:r w:rsidR="00AD21A5">
        <w:t xml:space="preserve">  Make videos </w:t>
      </w:r>
      <w:r w:rsidR="00B10833">
        <w:t xml:space="preserve">of your kids doing the training.  Share with </w:t>
      </w:r>
      <w:r w:rsidR="009807A6">
        <w:t>neighbors and friends who also might appreciate someone else entertaining their kids!</w:t>
      </w:r>
    </w:p>
    <w:p w14:paraId="08011BBE" w14:textId="5F636BE9" w:rsidR="00822D5E" w:rsidRDefault="00822D5E">
      <w:r>
        <w:t xml:space="preserve">Do something for our </w:t>
      </w:r>
      <w:r w:rsidR="0019151A">
        <w:t>“cam</w:t>
      </w:r>
      <w:r w:rsidR="00DC2914">
        <w:t>p” e</w:t>
      </w:r>
      <w:r>
        <w:t xml:space="preserve">nvironment.  </w:t>
      </w:r>
      <w:r w:rsidR="00C8508D">
        <w:t>Walk around the block, clean up liter</w:t>
      </w:r>
      <w:r w:rsidR="008B6AC2">
        <w:t>…. wear</w:t>
      </w:r>
      <w:r w:rsidR="006A23C3">
        <w:t xml:space="preserve"> glove</w:t>
      </w:r>
      <w:r w:rsidR="00D863F7">
        <w:t xml:space="preserve">s!  Kids can spot the litter, and you can pick it up.  </w:t>
      </w:r>
      <w:r w:rsidR="005B1F3D">
        <w:t xml:space="preserve">Make a simple bird feeder.  </w:t>
      </w:r>
      <w:r w:rsidR="00FA6B85">
        <w:t xml:space="preserve">Figure out how to up your </w:t>
      </w:r>
      <w:r w:rsidR="0019669D">
        <w:t>“</w:t>
      </w:r>
      <w:r w:rsidR="00FA6B85">
        <w:t>reduce, reuse, recycle</w:t>
      </w:r>
      <w:r w:rsidR="0019669D">
        <w:t>”</w:t>
      </w:r>
      <w:r w:rsidR="00FA6B85">
        <w:t xml:space="preserve"> at a time when we are creating a lot of waste.  </w:t>
      </w:r>
    </w:p>
    <w:p w14:paraId="0BECA4F4" w14:textId="0787E413" w:rsidR="00D365D4" w:rsidRDefault="00432751">
      <w:r>
        <w:t xml:space="preserve">Bunk Time!  </w:t>
      </w:r>
      <w:r w:rsidR="00F5409E">
        <w:t>All kids need to be on their beds, or in the tent having quiet time.  Just like at real camp, this is a time to write letters and read.  Children can write letters or draw a picture for the rela</w:t>
      </w:r>
      <w:r w:rsidR="0099233E">
        <w:t xml:space="preserve">tives they are </w:t>
      </w:r>
      <w:r w:rsidR="0099233E">
        <w:lastRenderedPageBreak/>
        <w:t xml:space="preserve">missing.  Grandma or Grandpa would probably love a letter.  Or, </w:t>
      </w:r>
      <w:r w:rsidR="003B5558">
        <w:t xml:space="preserve">they </w:t>
      </w:r>
      <w:r w:rsidR="0099233E">
        <w:t xml:space="preserve">can </w:t>
      </w:r>
      <w:r w:rsidR="00F46423">
        <w:t>draw a picture or write a letter to give to a neighbor.  A little encouragement for those in our community is much needed right now.</w:t>
      </w:r>
      <w:r w:rsidR="00025417">
        <w:t xml:space="preserve">  Older siblings can</w:t>
      </w:r>
      <w:r w:rsidR="00A74089">
        <w:t xml:space="preserve"> help with this.</w:t>
      </w:r>
    </w:p>
    <w:p w14:paraId="140FE9D1" w14:textId="450979F4" w:rsidR="004E2489" w:rsidRDefault="00505467">
      <w:r>
        <w:t xml:space="preserve">KP duties:  Remember how everyone pitched in at camp to do the dishes, clean the dining hall, their cabins, </w:t>
      </w:r>
      <w:r w:rsidR="007657A7">
        <w:t>the “bf” (bathroom in forest)</w:t>
      </w:r>
      <w:r w:rsidR="006537AE">
        <w:t>?</w:t>
      </w:r>
      <w:r w:rsidR="007657A7">
        <w:t xml:space="preserve">  </w:t>
      </w:r>
      <w:r w:rsidR="00E97C1C">
        <w:t xml:space="preserve">Make a job chart with all the jobs and </w:t>
      </w:r>
      <w:r w:rsidR="00FF027D">
        <w:t>ask for volunteers for each job.  Switch up the jobs daily.</w:t>
      </w:r>
      <w:r w:rsidR="00C72958">
        <w:t xml:space="preserve">  </w:t>
      </w:r>
      <w:r w:rsidR="00975526">
        <w:t>Take some time for training</w:t>
      </w:r>
      <w:r w:rsidR="00433EF7">
        <w:t xml:space="preserve"> if your children have not done such jobs before. </w:t>
      </w:r>
    </w:p>
    <w:p w14:paraId="60F7AA97" w14:textId="1AA4FBD5" w:rsidR="00784B4B" w:rsidRDefault="006653F3">
      <w:r>
        <w:t xml:space="preserve">With your family, create a routine chart/schedule for your Camp.  </w:t>
      </w:r>
      <w:r w:rsidR="00491B82">
        <w:t xml:space="preserve">(See my article on Routines, if you need some guidance for </w:t>
      </w:r>
      <w:r w:rsidR="004E2489">
        <w:t>this) Post</w:t>
      </w:r>
      <w:r>
        <w:t xml:space="preserve"> it where all can see.</w:t>
      </w:r>
      <w:r w:rsidR="00F26BA1">
        <w:t xml:space="preserve">  </w:t>
      </w:r>
      <w:r w:rsidR="004E2489">
        <w:t xml:space="preserve">This routine chart will be the </w:t>
      </w:r>
      <w:r w:rsidR="00893F79">
        <w:t xml:space="preserve">necessary </w:t>
      </w:r>
      <w:r w:rsidR="004E2489">
        <w:t xml:space="preserve">structure to a fun week.  This will help keep your sanity </w:t>
      </w:r>
      <w:r w:rsidR="007E40A8">
        <w:t>and</w:t>
      </w:r>
      <w:r w:rsidR="004E2489">
        <w:t xml:space="preserve"> provide </w:t>
      </w:r>
      <w:r w:rsidR="00EE2EBD">
        <w:t xml:space="preserve">a visual </w:t>
      </w:r>
      <w:r w:rsidR="00351353">
        <w:t xml:space="preserve">reminder for children.  </w:t>
      </w:r>
    </w:p>
    <w:p w14:paraId="2B9AAC7C" w14:textId="56C554BC" w:rsidR="006653F3" w:rsidRDefault="00F26BA1">
      <w:r>
        <w:t>Keep this week light and fun.  Let the house get messy, eat easy to make camp food.</w:t>
      </w:r>
      <w:r w:rsidR="002A0716">
        <w:t xml:space="preserve"> Simplify and turn off the </w:t>
      </w:r>
      <w:r w:rsidR="000964BA">
        <w:t>overload of information coming through our technology.</w:t>
      </w:r>
      <w:r w:rsidR="00922D03">
        <w:t xml:space="preserve"> Leave your phone, </w:t>
      </w:r>
      <w:proofErr w:type="spellStart"/>
      <w:r w:rsidR="00922D03">
        <w:t>Ipad</w:t>
      </w:r>
      <w:proofErr w:type="spellEnd"/>
      <w:r w:rsidR="00922D03">
        <w:t xml:space="preserve"> etc. at your </w:t>
      </w:r>
      <w:r w:rsidR="009F10D6">
        <w:t>workspace</w:t>
      </w:r>
      <w:r w:rsidR="00922D03">
        <w:t>.</w:t>
      </w:r>
    </w:p>
    <w:p w14:paraId="404C57F2" w14:textId="50C19F50" w:rsidR="00F33C09" w:rsidRPr="00F33C09" w:rsidRDefault="00F33C09" w:rsidP="00F33C09">
      <w:pPr>
        <w:jc w:val="center"/>
        <w:rPr>
          <w:b/>
          <w:bCs/>
        </w:rPr>
      </w:pPr>
      <w:r w:rsidRPr="00F33C09">
        <w:rPr>
          <w:b/>
          <w:bCs/>
        </w:rPr>
        <w:t>Beginning the Almost Perfect Spring Break Templates:</w:t>
      </w:r>
    </w:p>
    <w:p w14:paraId="00AD07AA" w14:textId="72526B6F" w:rsidR="00C51509" w:rsidRDefault="007502E9">
      <w:r>
        <w:tab/>
      </w:r>
      <w:r w:rsidRPr="00424825">
        <w:rPr>
          <w:b/>
          <w:bCs/>
        </w:rPr>
        <w:t xml:space="preserve">Template </w:t>
      </w:r>
      <w:r>
        <w:tab/>
      </w:r>
      <w:r>
        <w:tab/>
      </w:r>
      <w:r>
        <w:tab/>
      </w:r>
      <w:r>
        <w:tab/>
      </w:r>
      <w:r>
        <w:tab/>
      </w:r>
      <w:r>
        <w:tab/>
      </w:r>
      <w:r>
        <w:tab/>
      </w:r>
      <w:r w:rsidR="00424825" w:rsidRPr="00424825">
        <w:rPr>
          <w:b/>
          <w:bCs/>
        </w:rPr>
        <w:t>Example</w:t>
      </w:r>
    </w:p>
    <w:p w14:paraId="1FCD5CD0" w14:textId="4A771DF6" w:rsidR="00C51509" w:rsidRDefault="00F33C09" w:rsidP="00573419">
      <w:pPr>
        <w:rPr>
          <w:sz w:val="28"/>
          <w:szCs w:val="28"/>
        </w:rPr>
      </w:pPr>
      <w:r w:rsidRPr="008B1A08">
        <w:rPr>
          <w:noProof/>
          <w:sz w:val="28"/>
          <w:szCs w:val="28"/>
        </w:rPr>
        <mc:AlternateContent>
          <mc:Choice Requires="wps">
            <w:drawing>
              <wp:anchor distT="45720" distB="45720" distL="114300" distR="114300" simplePos="0" relativeHeight="251659264" behindDoc="0" locked="0" layoutInCell="1" allowOverlap="1" wp14:anchorId="1265815E" wp14:editId="2CF40548">
                <wp:simplePos x="0" y="0"/>
                <wp:positionH relativeFrom="margin">
                  <wp:posOffset>3781425</wp:posOffset>
                </wp:positionH>
                <wp:positionV relativeFrom="paragraph">
                  <wp:posOffset>47625</wp:posOffset>
                </wp:positionV>
                <wp:extent cx="2360930" cy="4201160"/>
                <wp:effectExtent l="0" t="0" r="2286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01160"/>
                        </a:xfrm>
                        <a:prstGeom prst="rect">
                          <a:avLst/>
                        </a:prstGeom>
                        <a:solidFill>
                          <a:srgbClr val="FFFFFF"/>
                        </a:solidFill>
                        <a:ln w="9525">
                          <a:solidFill>
                            <a:srgbClr val="000000"/>
                          </a:solidFill>
                          <a:miter lim="800000"/>
                          <a:headEnd/>
                          <a:tailEnd/>
                        </a:ln>
                      </wps:spPr>
                      <wps:txbx>
                        <w:txbxContent>
                          <w:p w14:paraId="715A7ED1" w14:textId="199533A2" w:rsidR="008B1A08" w:rsidRDefault="00296C8F">
                            <w:r>
                              <w:t>We Will</w:t>
                            </w:r>
                            <w:r w:rsidR="00D07A0F">
                              <w:t xml:space="preserve">:  </w:t>
                            </w:r>
                            <w:r w:rsidR="003E0DB1">
                              <w:t>Help each other</w:t>
                            </w:r>
                          </w:p>
                          <w:p w14:paraId="0BEA9BDB" w14:textId="415E179B" w:rsidR="00524F65" w:rsidRDefault="00524F65"/>
                          <w:tbl>
                            <w:tblPr>
                              <w:tblStyle w:val="TableGrid"/>
                              <w:tblW w:w="3566" w:type="dxa"/>
                              <w:tblLook w:val="04A0" w:firstRow="1" w:lastRow="0" w:firstColumn="1" w:lastColumn="0" w:noHBand="0" w:noVBand="1"/>
                            </w:tblPr>
                            <w:tblGrid>
                              <w:gridCol w:w="1782"/>
                              <w:gridCol w:w="1784"/>
                            </w:tblGrid>
                            <w:tr w:rsidR="00524F65" w:rsidRPr="006D5DB7" w14:paraId="4B4F49A3" w14:textId="77777777" w:rsidTr="00F33C09">
                              <w:trPr>
                                <w:trHeight w:val="4854"/>
                              </w:trPr>
                              <w:tc>
                                <w:tcPr>
                                  <w:tcW w:w="1782" w:type="dxa"/>
                                </w:tcPr>
                                <w:p w14:paraId="5FF5435C" w14:textId="77777777" w:rsidR="00524F65" w:rsidRPr="006D5DB7" w:rsidRDefault="00316278">
                                  <w:pPr>
                                    <w:rPr>
                                      <w:sz w:val="20"/>
                                      <w:szCs w:val="20"/>
                                    </w:rPr>
                                  </w:pPr>
                                  <w:r w:rsidRPr="006D5DB7">
                                    <w:rPr>
                                      <w:sz w:val="20"/>
                                      <w:szCs w:val="20"/>
                                    </w:rPr>
                                    <w:t>We say this…</w:t>
                                  </w:r>
                                </w:p>
                                <w:p w14:paraId="534E7C5A" w14:textId="77777777" w:rsidR="00316278" w:rsidRPr="006D5DB7" w:rsidRDefault="00316278">
                                  <w:pPr>
                                    <w:rPr>
                                      <w:sz w:val="20"/>
                                      <w:szCs w:val="20"/>
                                    </w:rPr>
                                  </w:pPr>
                                </w:p>
                                <w:p w14:paraId="5257FC23" w14:textId="77777777" w:rsidR="00316278" w:rsidRPr="006D5DB7" w:rsidRDefault="00316278">
                                  <w:pPr>
                                    <w:rPr>
                                      <w:sz w:val="20"/>
                                      <w:szCs w:val="20"/>
                                    </w:rPr>
                                  </w:pPr>
                                  <w:r w:rsidRPr="006D5DB7">
                                    <w:rPr>
                                      <w:sz w:val="20"/>
                                      <w:szCs w:val="20"/>
                                    </w:rPr>
                                    <w:t>Do you need some help with dinner?</w:t>
                                  </w:r>
                                </w:p>
                                <w:p w14:paraId="419F162A" w14:textId="77777777" w:rsidR="00316278" w:rsidRPr="006D5DB7" w:rsidRDefault="00316278">
                                  <w:pPr>
                                    <w:rPr>
                                      <w:sz w:val="20"/>
                                      <w:szCs w:val="20"/>
                                    </w:rPr>
                                  </w:pPr>
                                </w:p>
                                <w:p w14:paraId="181FA8EE" w14:textId="77777777" w:rsidR="00831E72" w:rsidRPr="006D5DB7" w:rsidRDefault="00831E72">
                                  <w:pPr>
                                    <w:rPr>
                                      <w:sz w:val="20"/>
                                      <w:szCs w:val="20"/>
                                    </w:rPr>
                                  </w:pPr>
                                  <w:r w:rsidRPr="006D5DB7">
                                    <w:rPr>
                                      <w:sz w:val="20"/>
                                      <w:szCs w:val="20"/>
                                    </w:rPr>
                                    <w:t>Can you help me find my favorite shirt?</w:t>
                                  </w:r>
                                </w:p>
                                <w:p w14:paraId="5513F016" w14:textId="77777777" w:rsidR="00932FB8" w:rsidRPr="006D5DB7" w:rsidRDefault="00932FB8">
                                  <w:pPr>
                                    <w:rPr>
                                      <w:sz w:val="20"/>
                                      <w:szCs w:val="20"/>
                                    </w:rPr>
                                  </w:pPr>
                                </w:p>
                                <w:p w14:paraId="2BF71D66" w14:textId="77777777" w:rsidR="00932FB8" w:rsidRPr="006D5DB7" w:rsidRDefault="00E62180">
                                  <w:pPr>
                                    <w:rPr>
                                      <w:sz w:val="20"/>
                                      <w:szCs w:val="20"/>
                                    </w:rPr>
                                  </w:pPr>
                                  <w:r w:rsidRPr="006D5DB7">
                                    <w:rPr>
                                      <w:sz w:val="20"/>
                                      <w:szCs w:val="20"/>
                                    </w:rPr>
                                    <w:t>Can I join you?</w:t>
                                  </w:r>
                                </w:p>
                                <w:p w14:paraId="393009E2" w14:textId="77777777" w:rsidR="00E62180" w:rsidRPr="006D5DB7" w:rsidRDefault="00E62180">
                                  <w:pPr>
                                    <w:rPr>
                                      <w:sz w:val="20"/>
                                      <w:szCs w:val="20"/>
                                    </w:rPr>
                                  </w:pPr>
                                </w:p>
                                <w:p w14:paraId="583A4CDD" w14:textId="77777777" w:rsidR="00E62180" w:rsidRDefault="000952AF">
                                  <w:pPr>
                                    <w:rPr>
                                      <w:sz w:val="20"/>
                                      <w:szCs w:val="20"/>
                                    </w:rPr>
                                  </w:pPr>
                                  <w:r w:rsidRPr="006D5DB7">
                                    <w:rPr>
                                      <w:sz w:val="20"/>
                                      <w:szCs w:val="20"/>
                                    </w:rPr>
                                    <w:t xml:space="preserve">You can borrow my </w:t>
                                  </w:r>
                                  <w:proofErr w:type="spellStart"/>
                                  <w:r w:rsidRPr="006D5DB7">
                                    <w:rPr>
                                      <w:sz w:val="20"/>
                                      <w:szCs w:val="20"/>
                                    </w:rPr>
                                    <w:t>legos</w:t>
                                  </w:r>
                                  <w:proofErr w:type="spellEnd"/>
                                  <w:r w:rsidR="00424825">
                                    <w:rPr>
                                      <w:sz w:val="20"/>
                                      <w:szCs w:val="20"/>
                                    </w:rPr>
                                    <w:t>.</w:t>
                                  </w:r>
                                </w:p>
                                <w:p w14:paraId="555054F0" w14:textId="77777777" w:rsidR="009E0B70" w:rsidRDefault="009E0B70">
                                  <w:pPr>
                                    <w:rPr>
                                      <w:sz w:val="20"/>
                                      <w:szCs w:val="20"/>
                                    </w:rPr>
                                  </w:pPr>
                                </w:p>
                                <w:p w14:paraId="5D29B663" w14:textId="7119E9A2" w:rsidR="009E0B70" w:rsidRPr="006D5DB7" w:rsidRDefault="009E0B70">
                                  <w:pPr>
                                    <w:rPr>
                                      <w:sz w:val="20"/>
                                      <w:szCs w:val="20"/>
                                    </w:rPr>
                                  </w:pPr>
                                  <w:r>
                                    <w:rPr>
                                      <w:sz w:val="20"/>
                                      <w:szCs w:val="20"/>
                                    </w:rPr>
                                    <w:t xml:space="preserve">I can help you in five minutes.  </w:t>
                                  </w:r>
                                </w:p>
                              </w:tc>
                              <w:tc>
                                <w:tcPr>
                                  <w:tcW w:w="1784" w:type="dxa"/>
                                </w:tcPr>
                                <w:p w14:paraId="6FE31732" w14:textId="77777777" w:rsidR="00524F65" w:rsidRPr="006D5DB7" w:rsidRDefault="00316278">
                                  <w:pPr>
                                    <w:rPr>
                                      <w:sz w:val="20"/>
                                      <w:szCs w:val="20"/>
                                    </w:rPr>
                                  </w:pPr>
                                  <w:r w:rsidRPr="006D5DB7">
                                    <w:rPr>
                                      <w:sz w:val="20"/>
                                      <w:szCs w:val="20"/>
                                    </w:rPr>
                                    <w:t>We Do this…</w:t>
                                  </w:r>
                                </w:p>
                                <w:p w14:paraId="2463B586" w14:textId="77777777" w:rsidR="00316278" w:rsidRPr="006D5DB7" w:rsidRDefault="00316278">
                                  <w:pPr>
                                    <w:rPr>
                                      <w:sz w:val="20"/>
                                      <w:szCs w:val="20"/>
                                    </w:rPr>
                                  </w:pPr>
                                </w:p>
                                <w:p w14:paraId="1080F395" w14:textId="6FF9EF65" w:rsidR="00316278" w:rsidRPr="006D5DB7" w:rsidRDefault="00D06F44">
                                  <w:pPr>
                                    <w:rPr>
                                      <w:sz w:val="20"/>
                                      <w:szCs w:val="20"/>
                                    </w:rPr>
                                  </w:pPr>
                                  <w:r w:rsidRPr="006D5DB7">
                                    <w:rPr>
                                      <w:sz w:val="20"/>
                                      <w:szCs w:val="20"/>
                                    </w:rPr>
                                    <w:t>Let mom and dad have their work time</w:t>
                                  </w:r>
                                </w:p>
                                <w:p w14:paraId="6261F272" w14:textId="629EE9E3" w:rsidR="00D06F44" w:rsidRPr="006D5DB7" w:rsidRDefault="00D06F44">
                                  <w:pPr>
                                    <w:rPr>
                                      <w:sz w:val="20"/>
                                      <w:szCs w:val="20"/>
                                    </w:rPr>
                                  </w:pPr>
                                </w:p>
                                <w:p w14:paraId="057F8794" w14:textId="44B03814" w:rsidR="00D06F44" w:rsidRPr="006D5DB7" w:rsidRDefault="00D06F44">
                                  <w:pPr>
                                    <w:rPr>
                                      <w:sz w:val="20"/>
                                      <w:szCs w:val="20"/>
                                    </w:rPr>
                                  </w:pPr>
                                  <w:r w:rsidRPr="006D5DB7">
                                    <w:rPr>
                                      <w:sz w:val="20"/>
                                      <w:szCs w:val="20"/>
                                    </w:rPr>
                                    <w:t xml:space="preserve">Use our “Talking </w:t>
                                  </w:r>
                                  <w:r w:rsidR="00CA7468" w:rsidRPr="006D5DB7">
                                    <w:rPr>
                                      <w:sz w:val="20"/>
                                      <w:szCs w:val="20"/>
                                    </w:rPr>
                                    <w:t>Tickets when we have a question for mom or dad</w:t>
                                  </w:r>
                                </w:p>
                                <w:p w14:paraId="3764365A" w14:textId="1A85E16E" w:rsidR="00CA7468" w:rsidRPr="006D5DB7" w:rsidRDefault="00CA7468">
                                  <w:pPr>
                                    <w:rPr>
                                      <w:sz w:val="20"/>
                                      <w:szCs w:val="20"/>
                                    </w:rPr>
                                  </w:pPr>
                                </w:p>
                                <w:p w14:paraId="38E20034" w14:textId="77777777" w:rsidR="00316278" w:rsidRDefault="00CA7468">
                                  <w:pPr>
                                    <w:rPr>
                                      <w:sz w:val="20"/>
                                      <w:szCs w:val="20"/>
                                    </w:rPr>
                                  </w:pPr>
                                  <w:r w:rsidRPr="006D5DB7">
                                    <w:rPr>
                                      <w:sz w:val="20"/>
                                      <w:szCs w:val="20"/>
                                    </w:rPr>
                                    <w:t>Put down our phones when talking with each other</w:t>
                                  </w:r>
                                </w:p>
                                <w:p w14:paraId="064CE1C8" w14:textId="77777777" w:rsidR="00F33C09" w:rsidRDefault="00F33C09">
                                  <w:pPr>
                                    <w:rPr>
                                      <w:sz w:val="20"/>
                                      <w:szCs w:val="20"/>
                                    </w:rPr>
                                  </w:pPr>
                                </w:p>
                                <w:p w14:paraId="284CF389" w14:textId="77777777" w:rsidR="00F33C09" w:rsidRDefault="00F33C09">
                                  <w:pPr>
                                    <w:rPr>
                                      <w:sz w:val="20"/>
                                      <w:szCs w:val="20"/>
                                    </w:rPr>
                                  </w:pPr>
                                  <w:r>
                                    <w:rPr>
                                      <w:sz w:val="20"/>
                                      <w:szCs w:val="20"/>
                                    </w:rPr>
                                    <w:t>Give hugs</w:t>
                                  </w:r>
                                </w:p>
                                <w:p w14:paraId="2737EB7D" w14:textId="77777777" w:rsidR="00F33C09" w:rsidRDefault="00F33C09">
                                  <w:pPr>
                                    <w:rPr>
                                      <w:sz w:val="20"/>
                                      <w:szCs w:val="20"/>
                                    </w:rPr>
                                  </w:pPr>
                                </w:p>
                                <w:p w14:paraId="2446CDBB" w14:textId="7FFA3729" w:rsidR="00F33C09" w:rsidRPr="006D5DB7" w:rsidRDefault="00F33C09">
                                  <w:pPr>
                                    <w:rPr>
                                      <w:sz w:val="20"/>
                                      <w:szCs w:val="20"/>
                                    </w:rPr>
                                  </w:pPr>
                                  <w:r>
                                    <w:rPr>
                                      <w:sz w:val="20"/>
                                      <w:szCs w:val="20"/>
                                    </w:rPr>
                                    <w:t>Listen</w:t>
                                  </w:r>
                                </w:p>
                              </w:tc>
                            </w:tr>
                          </w:tbl>
                          <w:p w14:paraId="4D28A450" w14:textId="678D8DCD" w:rsidR="008B1A08" w:rsidRDefault="00AE0CC9">
                            <w:r>
                              <w:t>Our Guideline is:</w:t>
                            </w:r>
                            <w:r w:rsidR="00573419">
                              <w:t xml:space="preserve">  We will help each other because it helps us get along.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265815E" id="_x0000_t202" coordsize="21600,21600" o:spt="202" path="m,l,21600r21600,l21600,xe">
                <v:stroke joinstyle="miter"/>
                <v:path gradientshapeok="t" o:connecttype="rect"/>
              </v:shapetype>
              <v:shape id="Text Box 2" o:spid="_x0000_s1026" type="#_x0000_t202" style="position:absolute;margin-left:297.75pt;margin-top:3.75pt;width:185.9pt;height:330.8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3d6JA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">
                <v:textbox>
                  <w:txbxContent>
                    <w:p w14:paraId="715A7ED1" w14:textId="199533A2" w:rsidR="008B1A08" w:rsidRDefault="00296C8F">
                      <w:r>
                        <w:t>We Will</w:t>
                      </w:r>
                      <w:r w:rsidR="00D07A0F">
                        <w:t xml:space="preserve">:  </w:t>
                      </w:r>
                      <w:r w:rsidR="003E0DB1">
                        <w:t>Help each other</w:t>
                      </w:r>
                    </w:p>
                    <w:p w14:paraId="0BEA9BDB" w14:textId="415E179B" w:rsidR="00524F65" w:rsidRDefault="00524F65"/>
                    <w:tbl>
                      <w:tblPr>
                        <w:tblStyle w:val="TableGrid"/>
                        <w:tblW w:w="3566" w:type="dxa"/>
                        <w:tblLook w:val="04A0" w:firstRow="1" w:lastRow="0" w:firstColumn="1" w:lastColumn="0" w:noHBand="0" w:noVBand="1"/>
                      </w:tblPr>
                      <w:tblGrid>
                        <w:gridCol w:w="1782"/>
                        <w:gridCol w:w="1784"/>
                      </w:tblGrid>
                      <w:tr w:rsidR="00524F65" w:rsidRPr="006D5DB7" w14:paraId="4B4F49A3" w14:textId="77777777" w:rsidTr="00F33C09">
                        <w:trPr>
                          <w:trHeight w:val="4854"/>
                        </w:trPr>
                        <w:tc>
                          <w:tcPr>
                            <w:tcW w:w="1782" w:type="dxa"/>
                          </w:tcPr>
                          <w:p w14:paraId="5FF5435C" w14:textId="77777777" w:rsidR="00524F65" w:rsidRPr="006D5DB7" w:rsidRDefault="00316278">
                            <w:pPr>
                              <w:rPr>
                                <w:sz w:val="20"/>
                                <w:szCs w:val="20"/>
                              </w:rPr>
                            </w:pPr>
                            <w:r w:rsidRPr="006D5DB7">
                              <w:rPr>
                                <w:sz w:val="20"/>
                                <w:szCs w:val="20"/>
                              </w:rPr>
                              <w:t>We say this…</w:t>
                            </w:r>
                          </w:p>
                          <w:p w14:paraId="534E7C5A" w14:textId="77777777" w:rsidR="00316278" w:rsidRPr="006D5DB7" w:rsidRDefault="00316278">
                            <w:pPr>
                              <w:rPr>
                                <w:sz w:val="20"/>
                                <w:szCs w:val="20"/>
                              </w:rPr>
                            </w:pPr>
                          </w:p>
                          <w:p w14:paraId="5257FC23" w14:textId="77777777" w:rsidR="00316278" w:rsidRPr="006D5DB7" w:rsidRDefault="00316278">
                            <w:pPr>
                              <w:rPr>
                                <w:sz w:val="20"/>
                                <w:szCs w:val="20"/>
                              </w:rPr>
                            </w:pPr>
                            <w:r w:rsidRPr="006D5DB7">
                              <w:rPr>
                                <w:sz w:val="20"/>
                                <w:szCs w:val="20"/>
                              </w:rPr>
                              <w:t>Do you need some help with dinner?</w:t>
                            </w:r>
                          </w:p>
                          <w:p w14:paraId="419F162A" w14:textId="77777777" w:rsidR="00316278" w:rsidRPr="006D5DB7" w:rsidRDefault="00316278">
                            <w:pPr>
                              <w:rPr>
                                <w:sz w:val="20"/>
                                <w:szCs w:val="20"/>
                              </w:rPr>
                            </w:pPr>
                          </w:p>
                          <w:p w14:paraId="181FA8EE" w14:textId="77777777" w:rsidR="00831E72" w:rsidRPr="006D5DB7" w:rsidRDefault="00831E72">
                            <w:pPr>
                              <w:rPr>
                                <w:sz w:val="20"/>
                                <w:szCs w:val="20"/>
                              </w:rPr>
                            </w:pPr>
                            <w:r w:rsidRPr="006D5DB7">
                              <w:rPr>
                                <w:sz w:val="20"/>
                                <w:szCs w:val="20"/>
                              </w:rPr>
                              <w:t>Can you help me find my favorite shirt?</w:t>
                            </w:r>
                          </w:p>
                          <w:p w14:paraId="5513F016" w14:textId="77777777" w:rsidR="00932FB8" w:rsidRPr="006D5DB7" w:rsidRDefault="00932FB8">
                            <w:pPr>
                              <w:rPr>
                                <w:sz w:val="20"/>
                                <w:szCs w:val="20"/>
                              </w:rPr>
                            </w:pPr>
                          </w:p>
                          <w:p w14:paraId="2BF71D66" w14:textId="77777777" w:rsidR="00932FB8" w:rsidRPr="006D5DB7" w:rsidRDefault="00E62180">
                            <w:pPr>
                              <w:rPr>
                                <w:sz w:val="20"/>
                                <w:szCs w:val="20"/>
                              </w:rPr>
                            </w:pPr>
                            <w:r w:rsidRPr="006D5DB7">
                              <w:rPr>
                                <w:sz w:val="20"/>
                                <w:szCs w:val="20"/>
                              </w:rPr>
                              <w:t>Can I join you?</w:t>
                            </w:r>
                          </w:p>
                          <w:p w14:paraId="393009E2" w14:textId="77777777" w:rsidR="00E62180" w:rsidRPr="006D5DB7" w:rsidRDefault="00E62180">
                            <w:pPr>
                              <w:rPr>
                                <w:sz w:val="20"/>
                                <w:szCs w:val="20"/>
                              </w:rPr>
                            </w:pPr>
                          </w:p>
                          <w:p w14:paraId="583A4CDD" w14:textId="77777777" w:rsidR="00E62180" w:rsidRDefault="000952AF">
                            <w:pPr>
                              <w:rPr>
                                <w:sz w:val="20"/>
                                <w:szCs w:val="20"/>
                              </w:rPr>
                            </w:pPr>
                            <w:r w:rsidRPr="006D5DB7">
                              <w:rPr>
                                <w:sz w:val="20"/>
                                <w:szCs w:val="20"/>
                              </w:rPr>
                              <w:t xml:space="preserve">You can borrow my </w:t>
                            </w:r>
                            <w:proofErr w:type="spellStart"/>
                            <w:r w:rsidRPr="006D5DB7">
                              <w:rPr>
                                <w:sz w:val="20"/>
                                <w:szCs w:val="20"/>
                              </w:rPr>
                              <w:t>legos</w:t>
                            </w:r>
                            <w:proofErr w:type="spellEnd"/>
                            <w:r w:rsidR="00424825">
                              <w:rPr>
                                <w:sz w:val="20"/>
                                <w:szCs w:val="20"/>
                              </w:rPr>
                              <w:t>.</w:t>
                            </w:r>
                          </w:p>
                          <w:p w14:paraId="555054F0" w14:textId="77777777" w:rsidR="009E0B70" w:rsidRDefault="009E0B70">
                            <w:pPr>
                              <w:rPr>
                                <w:sz w:val="20"/>
                                <w:szCs w:val="20"/>
                              </w:rPr>
                            </w:pPr>
                          </w:p>
                          <w:p w14:paraId="5D29B663" w14:textId="7119E9A2" w:rsidR="009E0B70" w:rsidRPr="006D5DB7" w:rsidRDefault="009E0B70">
                            <w:pPr>
                              <w:rPr>
                                <w:sz w:val="20"/>
                                <w:szCs w:val="20"/>
                              </w:rPr>
                            </w:pPr>
                            <w:r>
                              <w:rPr>
                                <w:sz w:val="20"/>
                                <w:szCs w:val="20"/>
                              </w:rPr>
                              <w:t xml:space="preserve">I can help you in five minutes.  </w:t>
                            </w:r>
                          </w:p>
                        </w:tc>
                        <w:tc>
                          <w:tcPr>
                            <w:tcW w:w="1784" w:type="dxa"/>
                          </w:tcPr>
                          <w:p w14:paraId="6FE31732" w14:textId="77777777" w:rsidR="00524F65" w:rsidRPr="006D5DB7" w:rsidRDefault="00316278">
                            <w:pPr>
                              <w:rPr>
                                <w:sz w:val="20"/>
                                <w:szCs w:val="20"/>
                              </w:rPr>
                            </w:pPr>
                            <w:r w:rsidRPr="006D5DB7">
                              <w:rPr>
                                <w:sz w:val="20"/>
                                <w:szCs w:val="20"/>
                              </w:rPr>
                              <w:t>We Do this…</w:t>
                            </w:r>
                          </w:p>
                          <w:p w14:paraId="2463B586" w14:textId="77777777" w:rsidR="00316278" w:rsidRPr="006D5DB7" w:rsidRDefault="00316278">
                            <w:pPr>
                              <w:rPr>
                                <w:sz w:val="20"/>
                                <w:szCs w:val="20"/>
                              </w:rPr>
                            </w:pPr>
                          </w:p>
                          <w:p w14:paraId="1080F395" w14:textId="6FF9EF65" w:rsidR="00316278" w:rsidRPr="006D5DB7" w:rsidRDefault="00D06F44">
                            <w:pPr>
                              <w:rPr>
                                <w:sz w:val="20"/>
                                <w:szCs w:val="20"/>
                              </w:rPr>
                            </w:pPr>
                            <w:r w:rsidRPr="006D5DB7">
                              <w:rPr>
                                <w:sz w:val="20"/>
                                <w:szCs w:val="20"/>
                              </w:rPr>
                              <w:t>Let mom and dad have their work time</w:t>
                            </w:r>
                          </w:p>
                          <w:p w14:paraId="6261F272" w14:textId="629EE9E3" w:rsidR="00D06F44" w:rsidRPr="006D5DB7" w:rsidRDefault="00D06F44">
                            <w:pPr>
                              <w:rPr>
                                <w:sz w:val="20"/>
                                <w:szCs w:val="20"/>
                              </w:rPr>
                            </w:pPr>
                          </w:p>
                          <w:p w14:paraId="057F8794" w14:textId="44B03814" w:rsidR="00D06F44" w:rsidRPr="006D5DB7" w:rsidRDefault="00D06F44">
                            <w:pPr>
                              <w:rPr>
                                <w:sz w:val="20"/>
                                <w:szCs w:val="20"/>
                              </w:rPr>
                            </w:pPr>
                            <w:r w:rsidRPr="006D5DB7">
                              <w:rPr>
                                <w:sz w:val="20"/>
                                <w:szCs w:val="20"/>
                              </w:rPr>
                              <w:t xml:space="preserve">Use our “Talking </w:t>
                            </w:r>
                            <w:r w:rsidR="00CA7468" w:rsidRPr="006D5DB7">
                              <w:rPr>
                                <w:sz w:val="20"/>
                                <w:szCs w:val="20"/>
                              </w:rPr>
                              <w:t>Tickets when we have a question for mom or dad</w:t>
                            </w:r>
                          </w:p>
                          <w:p w14:paraId="3764365A" w14:textId="1A85E16E" w:rsidR="00CA7468" w:rsidRPr="006D5DB7" w:rsidRDefault="00CA7468">
                            <w:pPr>
                              <w:rPr>
                                <w:sz w:val="20"/>
                                <w:szCs w:val="20"/>
                              </w:rPr>
                            </w:pPr>
                          </w:p>
                          <w:p w14:paraId="38E20034" w14:textId="77777777" w:rsidR="00316278" w:rsidRDefault="00CA7468">
                            <w:pPr>
                              <w:rPr>
                                <w:sz w:val="20"/>
                                <w:szCs w:val="20"/>
                              </w:rPr>
                            </w:pPr>
                            <w:r w:rsidRPr="006D5DB7">
                              <w:rPr>
                                <w:sz w:val="20"/>
                                <w:szCs w:val="20"/>
                              </w:rPr>
                              <w:t>Put down our phones when talking with each other</w:t>
                            </w:r>
                          </w:p>
                          <w:p w14:paraId="064CE1C8" w14:textId="77777777" w:rsidR="00F33C09" w:rsidRDefault="00F33C09">
                            <w:pPr>
                              <w:rPr>
                                <w:sz w:val="20"/>
                                <w:szCs w:val="20"/>
                              </w:rPr>
                            </w:pPr>
                          </w:p>
                          <w:p w14:paraId="284CF389" w14:textId="77777777" w:rsidR="00F33C09" w:rsidRDefault="00F33C09">
                            <w:pPr>
                              <w:rPr>
                                <w:sz w:val="20"/>
                                <w:szCs w:val="20"/>
                              </w:rPr>
                            </w:pPr>
                            <w:r>
                              <w:rPr>
                                <w:sz w:val="20"/>
                                <w:szCs w:val="20"/>
                              </w:rPr>
                              <w:t>Give hugs</w:t>
                            </w:r>
                          </w:p>
                          <w:p w14:paraId="2737EB7D" w14:textId="77777777" w:rsidR="00F33C09" w:rsidRDefault="00F33C09">
                            <w:pPr>
                              <w:rPr>
                                <w:sz w:val="20"/>
                                <w:szCs w:val="20"/>
                              </w:rPr>
                            </w:pPr>
                          </w:p>
                          <w:p w14:paraId="2446CDBB" w14:textId="7FFA3729" w:rsidR="00F33C09" w:rsidRPr="006D5DB7" w:rsidRDefault="00F33C09">
                            <w:pPr>
                              <w:rPr>
                                <w:sz w:val="20"/>
                                <w:szCs w:val="20"/>
                              </w:rPr>
                            </w:pPr>
                            <w:r>
                              <w:rPr>
                                <w:sz w:val="20"/>
                                <w:szCs w:val="20"/>
                              </w:rPr>
                              <w:t>Listen</w:t>
                            </w:r>
                          </w:p>
                        </w:tc>
                      </w:tr>
                    </w:tbl>
                    <w:p w14:paraId="4D28A450" w14:textId="678D8DCD" w:rsidR="008B1A08" w:rsidRDefault="00AE0CC9">
                      <w:r>
                        <w:t>Our Guideline is:</w:t>
                      </w:r>
                      <w:r w:rsidR="00573419">
                        <w:t xml:space="preserve">  We will help each other because it helps us get along.</w:t>
                      </w:r>
                    </w:p>
                  </w:txbxContent>
                </v:textbox>
                <w10:wrap type="square" anchorx="margin"/>
              </v:shape>
            </w:pict>
          </mc:Fallback>
        </mc:AlternateContent>
      </w:r>
      <w:r w:rsidR="00240A57" w:rsidRPr="003513C4">
        <w:rPr>
          <w:noProof/>
          <w:sz w:val="28"/>
          <w:szCs w:val="28"/>
        </w:rPr>
        <mc:AlternateContent>
          <mc:Choice Requires="wps">
            <w:drawing>
              <wp:anchor distT="45720" distB="45720" distL="114300" distR="114300" simplePos="0" relativeHeight="251661312" behindDoc="0" locked="0" layoutInCell="1" allowOverlap="1" wp14:anchorId="3E6690DE" wp14:editId="1DB4420E">
                <wp:simplePos x="0" y="0"/>
                <wp:positionH relativeFrom="column">
                  <wp:posOffset>323738</wp:posOffset>
                </wp:positionH>
                <wp:positionV relativeFrom="paragraph">
                  <wp:posOffset>117979</wp:posOffset>
                </wp:positionV>
                <wp:extent cx="2360930" cy="32461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46120"/>
                        </a:xfrm>
                        <a:prstGeom prst="rect">
                          <a:avLst/>
                        </a:prstGeom>
                        <a:solidFill>
                          <a:srgbClr val="FFFFFF"/>
                        </a:solidFill>
                        <a:ln w="9525">
                          <a:solidFill>
                            <a:srgbClr val="000000"/>
                          </a:solidFill>
                          <a:miter lim="800000"/>
                          <a:headEnd/>
                          <a:tailEnd/>
                        </a:ln>
                      </wps:spPr>
                      <wps:txbx>
                        <w:txbxContent>
                          <w:p w14:paraId="6F154F33" w14:textId="59011221" w:rsidR="003513C4" w:rsidRDefault="003513C4">
                            <w:r>
                              <w:t>We Will:</w:t>
                            </w:r>
                          </w:p>
                          <w:p w14:paraId="19216125" w14:textId="30988429" w:rsidR="003513C4" w:rsidRDefault="003513C4"/>
                          <w:tbl>
                            <w:tblPr>
                              <w:tblStyle w:val="TableGrid"/>
                              <w:tblW w:w="0" w:type="auto"/>
                              <w:tblLook w:val="04A0" w:firstRow="1" w:lastRow="0" w:firstColumn="1" w:lastColumn="0" w:noHBand="0" w:noVBand="1"/>
                            </w:tblPr>
                            <w:tblGrid>
                              <w:gridCol w:w="1705"/>
                              <w:gridCol w:w="1706"/>
                            </w:tblGrid>
                            <w:tr w:rsidR="003513C4" w14:paraId="47D00300" w14:textId="77777777" w:rsidTr="003513C4">
                              <w:tc>
                                <w:tcPr>
                                  <w:tcW w:w="1705" w:type="dxa"/>
                                </w:tcPr>
                                <w:p w14:paraId="40B159AC" w14:textId="77777777" w:rsidR="003513C4" w:rsidRDefault="003513C4">
                                  <w:r>
                                    <w:t>We Say This</w:t>
                                  </w:r>
                                  <w:proofErr w:type="gramStart"/>
                                  <w:r w:rsidR="00F818B8">
                                    <w:t>…..</w:t>
                                  </w:r>
                                  <w:proofErr w:type="gramEnd"/>
                                </w:p>
                                <w:p w14:paraId="554B1D85" w14:textId="77777777" w:rsidR="00F818B8" w:rsidRDefault="00F818B8"/>
                                <w:p w14:paraId="666C9667" w14:textId="77777777" w:rsidR="00F818B8" w:rsidRDefault="00F818B8"/>
                                <w:p w14:paraId="2B940E36" w14:textId="77777777" w:rsidR="00F818B8" w:rsidRDefault="00F818B8"/>
                                <w:p w14:paraId="059EDEF9" w14:textId="77777777" w:rsidR="00F818B8" w:rsidRDefault="00F818B8"/>
                                <w:p w14:paraId="3D78D29E" w14:textId="77777777" w:rsidR="00F818B8" w:rsidRDefault="00F818B8"/>
                                <w:p w14:paraId="099953D5" w14:textId="77777777" w:rsidR="00F818B8" w:rsidRDefault="00F818B8"/>
                                <w:p w14:paraId="45885150" w14:textId="77777777" w:rsidR="00F818B8" w:rsidRDefault="00F818B8"/>
                                <w:p w14:paraId="4DB6C7A0" w14:textId="77777777" w:rsidR="00F818B8" w:rsidRDefault="00F818B8"/>
                                <w:p w14:paraId="5C71857D" w14:textId="77777777" w:rsidR="00F818B8" w:rsidRDefault="00F818B8"/>
                                <w:p w14:paraId="471C5E9C" w14:textId="77777777" w:rsidR="00F818B8" w:rsidRDefault="00F818B8"/>
                                <w:p w14:paraId="760E1C29" w14:textId="0A1AF457" w:rsidR="00F818B8" w:rsidRDefault="00F818B8"/>
                              </w:tc>
                              <w:tc>
                                <w:tcPr>
                                  <w:tcW w:w="1706" w:type="dxa"/>
                                </w:tcPr>
                                <w:p w14:paraId="165B4E1A" w14:textId="317F5CE5" w:rsidR="003513C4" w:rsidRDefault="003513C4">
                                  <w:r>
                                    <w:t>We Do This</w:t>
                                  </w:r>
                                  <w:r w:rsidR="00F818B8">
                                    <w:t>….</w:t>
                                  </w:r>
                                </w:p>
                              </w:tc>
                            </w:tr>
                          </w:tbl>
                          <w:p w14:paraId="6612E9D1" w14:textId="161B1BD6" w:rsidR="003513C4" w:rsidRDefault="00F818B8">
                            <w:r>
                              <w:t>Our Guideline is: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E6690DE" id="_x0000_s1027" type="#_x0000_t202" style="position:absolute;margin-left:25.5pt;margin-top:9.3pt;width:185.9pt;height:255.6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">
                <v:textbox>
                  <w:txbxContent>
                    <w:p w14:paraId="6F154F33" w14:textId="59011221" w:rsidR="003513C4" w:rsidRDefault="003513C4">
                      <w:r>
                        <w:t>We Will:</w:t>
                      </w:r>
                    </w:p>
                    <w:p w14:paraId="19216125" w14:textId="30988429" w:rsidR="003513C4" w:rsidRDefault="003513C4"/>
                    <w:tbl>
                      <w:tblPr>
                        <w:tblStyle w:val="TableGrid"/>
                        <w:tblW w:w="0" w:type="auto"/>
                        <w:tblLook w:val="04A0" w:firstRow="1" w:lastRow="0" w:firstColumn="1" w:lastColumn="0" w:noHBand="0" w:noVBand="1"/>
                      </w:tblPr>
                      <w:tblGrid>
                        <w:gridCol w:w="1705"/>
                        <w:gridCol w:w="1706"/>
                      </w:tblGrid>
                      <w:tr w:rsidR="003513C4" w14:paraId="47D00300" w14:textId="77777777" w:rsidTr="003513C4">
                        <w:tc>
                          <w:tcPr>
                            <w:tcW w:w="1705" w:type="dxa"/>
                          </w:tcPr>
                          <w:p w14:paraId="40B159AC" w14:textId="77777777" w:rsidR="003513C4" w:rsidRDefault="003513C4">
                            <w:r>
                              <w:t>We Say This</w:t>
                            </w:r>
                            <w:proofErr w:type="gramStart"/>
                            <w:r w:rsidR="00F818B8">
                              <w:t>…..</w:t>
                            </w:r>
                            <w:proofErr w:type="gramEnd"/>
                          </w:p>
                          <w:p w14:paraId="554B1D85" w14:textId="77777777" w:rsidR="00F818B8" w:rsidRDefault="00F818B8"/>
                          <w:p w14:paraId="666C9667" w14:textId="77777777" w:rsidR="00F818B8" w:rsidRDefault="00F818B8"/>
                          <w:p w14:paraId="2B940E36" w14:textId="77777777" w:rsidR="00F818B8" w:rsidRDefault="00F818B8"/>
                          <w:p w14:paraId="059EDEF9" w14:textId="77777777" w:rsidR="00F818B8" w:rsidRDefault="00F818B8"/>
                          <w:p w14:paraId="3D78D29E" w14:textId="77777777" w:rsidR="00F818B8" w:rsidRDefault="00F818B8"/>
                          <w:p w14:paraId="099953D5" w14:textId="77777777" w:rsidR="00F818B8" w:rsidRDefault="00F818B8"/>
                          <w:p w14:paraId="45885150" w14:textId="77777777" w:rsidR="00F818B8" w:rsidRDefault="00F818B8"/>
                          <w:p w14:paraId="4DB6C7A0" w14:textId="77777777" w:rsidR="00F818B8" w:rsidRDefault="00F818B8"/>
                          <w:p w14:paraId="5C71857D" w14:textId="77777777" w:rsidR="00F818B8" w:rsidRDefault="00F818B8"/>
                          <w:p w14:paraId="471C5E9C" w14:textId="77777777" w:rsidR="00F818B8" w:rsidRDefault="00F818B8"/>
                          <w:p w14:paraId="760E1C29" w14:textId="0A1AF457" w:rsidR="00F818B8" w:rsidRDefault="00F818B8"/>
                        </w:tc>
                        <w:tc>
                          <w:tcPr>
                            <w:tcW w:w="1706" w:type="dxa"/>
                          </w:tcPr>
                          <w:p w14:paraId="165B4E1A" w14:textId="317F5CE5" w:rsidR="003513C4" w:rsidRDefault="003513C4">
                            <w:r>
                              <w:t>We Do This</w:t>
                            </w:r>
                            <w:r w:rsidR="00F818B8">
                              <w:t>….</w:t>
                            </w:r>
                          </w:p>
                        </w:tc>
                      </w:tr>
                    </w:tbl>
                    <w:p w14:paraId="6612E9D1" w14:textId="161B1BD6" w:rsidR="003513C4" w:rsidRDefault="00F818B8">
                      <w:r>
                        <w:t>Our Guideline is:</w:t>
                      </w:r>
                    </w:p>
                  </w:txbxContent>
                </v:textbox>
                <w10:wrap type="square"/>
              </v:shape>
            </w:pict>
          </mc:Fallback>
        </mc:AlternateContent>
      </w:r>
    </w:p>
    <w:p w14:paraId="09AE83C8" w14:textId="3A6AE760" w:rsidR="008B1A08" w:rsidRDefault="008B1A08" w:rsidP="008B1A08">
      <w:pPr>
        <w:jc w:val="center"/>
        <w:rPr>
          <w:sz w:val="28"/>
          <w:szCs w:val="28"/>
        </w:rPr>
      </w:pPr>
    </w:p>
    <w:p w14:paraId="7B101574" w14:textId="614CC6B8" w:rsidR="008B1A08" w:rsidRPr="008B1A08" w:rsidRDefault="008B1A08" w:rsidP="008B1A08">
      <w:pPr>
        <w:jc w:val="center"/>
        <w:rPr>
          <w:sz w:val="28"/>
          <w:szCs w:val="28"/>
        </w:rPr>
      </w:pPr>
    </w:p>
    <w:sectPr w:rsidR="008B1A08" w:rsidRPr="008B1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432A8"/>
    <w:multiLevelType w:val="hybridMultilevel"/>
    <w:tmpl w:val="E80CB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0E"/>
    <w:rsid w:val="0000612C"/>
    <w:rsid w:val="00013388"/>
    <w:rsid w:val="0001570A"/>
    <w:rsid w:val="00025417"/>
    <w:rsid w:val="00036AE8"/>
    <w:rsid w:val="00045D4D"/>
    <w:rsid w:val="00046316"/>
    <w:rsid w:val="00066BEB"/>
    <w:rsid w:val="000674AF"/>
    <w:rsid w:val="00073E8E"/>
    <w:rsid w:val="000952AF"/>
    <w:rsid w:val="000964BA"/>
    <w:rsid w:val="000A1DAF"/>
    <w:rsid w:val="000A1FEF"/>
    <w:rsid w:val="000A3619"/>
    <w:rsid w:val="000B6B92"/>
    <w:rsid w:val="000D30AD"/>
    <w:rsid w:val="000E0D47"/>
    <w:rsid w:val="000F5DAA"/>
    <w:rsid w:val="000F6185"/>
    <w:rsid w:val="001042E5"/>
    <w:rsid w:val="00120804"/>
    <w:rsid w:val="00125DA1"/>
    <w:rsid w:val="00132737"/>
    <w:rsid w:val="0013783E"/>
    <w:rsid w:val="0014208D"/>
    <w:rsid w:val="00161D99"/>
    <w:rsid w:val="00184645"/>
    <w:rsid w:val="0019151A"/>
    <w:rsid w:val="00193CF2"/>
    <w:rsid w:val="0019669D"/>
    <w:rsid w:val="00196843"/>
    <w:rsid w:val="001A3F49"/>
    <w:rsid w:val="001B0139"/>
    <w:rsid w:val="001D3350"/>
    <w:rsid w:val="001E206B"/>
    <w:rsid w:val="00203F0E"/>
    <w:rsid w:val="00225F07"/>
    <w:rsid w:val="00227A64"/>
    <w:rsid w:val="002358C6"/>
    <w:rsid w:val="00240A57"/>
    <w:rsid w:val="00262F55"/>
    <w:rsid w:val="00277786"/>
    <w:rsid w:val="002818BE"/>
    <w:rsid w:val="002821AE"/>
    <w:rsid w:val="00296C8F"/>
    <w:rsid w:val="00297032"/>
    <w:rsid w:val="002A0716"/>
    <w:rsid w:val="002B3B58"/>
    <w:rsid w:val="002C28F4"/>
    <w:rsid w:val="002C3DDF"/>
    <w:rsid w:val="002F58E7"/>
    <w:rsid w:val="002F59B9"/>
    <w:rsid w:val="00316278"/>
    <w:rsid w:val="00324153"/>
    <w:rsid w:val="00351353"/>
    <w:rsid w:val="003513C4"/>
    <w:rsid w:val="00361466"/>
    <w:rsid w:val="00363361"/>
    <w:rsid w:val="00386D90"/>
    <w:rsid w:val="003B08CD"/>
    <w:rsid w:val="003B5558"/>
    <w:rsid w:val="003D2208"/>
    <w:rsid w:val="003D4CF3"/>
    <w:rsid w:val="003E0DB1"/>
    <w:rsid w:val="0042127B"/>
    <w:rsid w:val="00422F95"/>
    <w:rsid w:val="00424825"/>
    <w:rsid w:val="00432751"/>
    <w:rsid w:val="00433EF7"/>
    <w:rsid w:val="00453A26"/>
    <w:rsid w:val="00486CEB"/>
    <w:rsid w:val="00491B82"/>
    <w:rsid w:val="004B527C"/>
    <w:rsid w:val="004E2489"/>
    <w:rsid w:val="004E6797"/>
    <w:rsid w:val="0050088E"/>
    <w:rsid w:val="00505467"/>
    <w:rsid w:val="00524F65"/>
    <w:rsid w:val="00534BE5"/>
    <w:rsid w:val="00543464"/>
    <w:rsid w:val="0054608C"/>
    <w:rsid w:val="00573419"/>
    <w:rsid w:val="005B1F3D"/>
    <w:rsid w:val="006173A7"/>
    <w:rsid w:val="006313C9"/>
    <w:rsid w:val="00632260"/>
    <w:rsid w:val="00641410"/>
    <w:rsid w:val="00642475"/>
    <w:rsid w:val="006537AE"/>
    <w:rsid w:val="006631E1"/>
    <w:rsid w:val="006653F3"/>
    <w:rsid w:val="006667E6"/>
    <w:rsid w:val="00676F4E"/>
    <w:rsid w:val="00681486"/>
    <w:rsid w:val="00690963"/>
    <w:rsid w:val="006A23C3"/>
    <w:rsid w:val="006C0E0E"/>
    <w:rsid w:val="006C3AB9"/>
    <w:rsid w:val="006C670C"/>
    <w:rsid w:val="006C6A7D"/>
    <w:rsid w:val="006C75E4"/>
    <w:rsid w:val="006D5DB7"/>
    <w:rsid w:val="007106B4"/>
    <w:rsid w:val="00743550"/>
    <w:rsid w:val="007502E9"/>
    <w:rsid w:val="007608D7"/>
    <w:rsid w:val="00764EF9"/>
    <w:rsid w:val="007657A7"/>
    <w:rsid w:val="00781E54"/>
    <w:rsid w:val="00784B4B"/>
    <w:rsid w:val="007C29D3"/>
    <w:rsid w:val="007C2B9C"/>
    <w:rsid w:val="007C6317"/>
    <w:rsid w:val="007D32CE"/>
    <w:rsid w:val="007E40A8"/>
    <w:rsid w:val="00822D5E"/>
    <w:rsid w:val="00831E72"/>
    <w:rsid w:val="00851C6F"/>
    <w:rsid w:val="00854288"/>
    <w:rsid w:val="00862E16"/>
    <w:rsid w:val="00893350"/>
    <w:rsid w:val="00893F79"/>
    <w:rsid w:val="008A48DC"/>
    <w:rsid w:val="008A6548"/>
    <w:rsid w:val="008A6624"/>
    <w:rsid w:val="008B04A2"/>
    <w:rsid w:val="008B058B"/>
    <w:rsid w:val="008B1A08"/>
    <w:rsid w:val="008B24F0"/>
    <w:rsid w:val="008B2CFA"/>
    <w:rsid w:val="008B46C3"/>
    <w:rsid w:val="008B6AC2"/>
    <w:rsid w:val="008D59EB"/>
    <w:rsid w:val="00903D0A"/>
    <w:rsid w:val="00906F80"/>
    <w:rsid w:val="00922D03"/>
    <w:rsid w:val="00932FB8"/>
    <w:rsid w:val="00947551"/>
    <w:rsid w:val="00975526"/>
    <w:rsid w:val="009807A6"/>
    <w:rsid w:val="00980A6E"/>
    <w:rsid w:val="00983AA7"/>
    <w:rsid w:val="0099233E"/>
    <w:rsid w:val="00992FD4"/>
    <w:rsid w:val="009B1470"/>
    <w:rsid w:val="009B33F6"/>
    <w:rsid w:val="009B4ED0"/>
    <w:rsid w:val="009E0B70"/>
    <w:rsid w:val="009F10D6"/>
    <w:rsid w:val="00A12259"/>
    <w:rsid w:val="00A208AA"/>
    <w:rsid w:val="00A20A21"/>
    <w:rsid w:val="00A2454B"/>
    <w:rsid w:val="00A43205"/>
    <w:rsid w:val="00A47B3A"/>
    <w:rsid w:val="00A546DD"/>
    <w:rsid w:val="00A74089"/>
    <w:rsid w:val="00A801FD"/>
    <w:rsid w:val="00A86106"/>
    <w:rsid w:val="00AC06ED"/>
    <w:rsid w:val="00AD21A5"/>
    <w:rsid w:val="00AE0CC9"/>
    <w:rsid w:val="00AE2DE9"/>
    <w:rsid w:val="00B01DF4"/>
    <w:rsid w:val="00B10833"/>
    <w:rsid w:val="00B20DA8"/>
    <w:rsid w:val="00B5500F"/>
    <w:rsid w:val="00B56E32"/>
    <w:rsid w:val="00B61EBE"/>
    <w:rsid w:val="00B731DC"/>
    <w:rsid w:val="00B91BAE"/>
    <w:rsid w:val="00BB3064"/>
    <w:rsid w:val="00BC61CC"/>
    <w:rsid w:val="00BD34EC"/>
    <w:rsid w:val="00BD7A36"/>
    <w:rsid w:val="00C04429"/>
    <w:rsid w:val="00C16BF2"/>
    <w:rsid w:val="00C23508"/>
    <w:rsid w:val="00C31C43"/>
    <w:rsid w:val="00C51509"/>
    <w:rsid w:val="00C61A29"/>
    <w:rsid w:val="00C72958"/>
    <w:rsid w:val="00C8508D"/>
    <w:rsid w:val="00CA05C1"/>
    <w:rsid w:val="00CA1610"/>
    <w:rsid w:val="00CA7468"/>
    <w:rsid w:val="00CB10A2"/>
    <w:rsid w:val="00CC0D40"/>
    <w:rsid w:val="00CC30FC"/>
    <w:rsid w:val="00CE4F08"/>
    <w:rsid w:val="00CF04E9"/>
    <w:rsid w:val="00D06F44"/>
    <w:rsid w:val="00D07A0F"/>
    <w:rsid w:val="00D2482D"/>
    <w:rsid w:val="00D2584F"/>
    <w:rsid w:val="00D32C9B"/>
    <w:rsid w:val="00D36136"/>
    <w:rsid w:val="00D365D4"/>
    <w:rsid w:val="00D44604"/>
    <w:rsid w:val="00D863F7"/>
    <w:rsid w:val="00DA076A"/>
    <w:rsid w:val="00DB6C63"/>
    <w:rsid w:val="00DC2914"/>
    <w:rsid w:val="00DC2962"/>
    <w:rsid w:val="00DC519A"/>
    <w:rsid w:val="00DD421A"/>
    <w:rsid w:val="00E00FF1"/>
    <w:rsid w:val="00E16EFF"/>
    <w:rsid w:val="00E40CDC"/>
    <w:rsid w:val="00E62180"/>
    <w:rsid w:val="00E65BE2"/>
    <w:rsid w:val="00E8226B"/>
    <w:rsid w:val="00E85032"/>
    <w:rsid w:val="00E97C1C"/>
    <w:rsid w:val="00EB63E4"/>
    <w:rsid w:val="00ED1AF5"/>
    <w:rsid w:val="00ED39A6"/>
    <w:rsid w:val="00ED6D09"/>
    <w:rsid w:val="00EE2EBD"/>
    <w:rsid w:val="00EE3599"/>
    <w:rsid w:val="00EE4E21"/>
    <w:rsid w:val="00EE4FA1"/>
    <w:rsid w:val="00EE66B9"/>
    <w:rsid w:val="00EF201B"/>
    <w:rsid w:val="00F26BA1"/>
    <w:rsid w:val="00F33C09"/>
    <w:rsid w:val="00F46423"/>
    <w:rsid w:val="00F5409E"/>
    <w:rsid w:val="00F714BE"/>
    <w:rsid w:val="00F767C2"/>
    <w:rsid w:val="00F818B8"/>
    <w:rsid w:val="00FA3D51"/>
    <w:rsid w:val="00FA3DB5"/>
    <w:rsid w:val="00FA6B85"/>
    <w:rsid w:val="00FB43BB"/>
    <w:rsid w:val="00FB7013"/>
    <w:rsid w:val="00FC31D7"/>
    <w:rsid w:val="00FF027D"/>
    <w:rsid w:val="00FF0765"/>
    <w:rsid w:val="00FF5E93"/>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2A65"/>
  <w15:chartTrackingRefBased/>
  <w15:docId w15:val="{0A9CA509-9235-46B0-B55B-CF096983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3361"/>
    <w:rPr>
      <w:color w:val="0000FF"/>
      <w:u w:val="single"/>
    </w:rPr>
  </w:style>
  <w:style w:type="paragraph" w:styleId="ListParagraph">
    <w:name w:val="List Paragraph"/>
    <w:basedOn w:val="Normal"/>
    <w:uiPriority w:val="34"/>
    <w:qFormat/>
    <w:rsid w:val="002358C6"/>
    <w:pPr>
      <w:ind w:left="720"/>
      <w:contextualSpacing/>
    </w:pPr>
  </w:style>
  <w:style w:type="table" w:styleId="TableGrid">
    <w:name w:val="Table Grid"/>
    <w:basedOn w:val="TableNormal"/>
    <w:uiPriority w:val="39"/>
    <w:rsid w:val="00524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ysicalkitchness.com/healthy-breakfast-banana-boa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E7843F5296594A8E1289F1C895FCD5" ma:contentTypeVersion="13" ma:contentTypeDescription="Create a new document." ma:contentTypeScope="" ma:versionID="bb23c7a61628eeb98baf59f4f410744e">
  <xsd:schema xmlns:xsd="http://www.w3.org/2001/XMLSchema" xmlns:xs="http://www.w3.org/2001/XMLSchema" xmlns:p="http://schemas.microsoft.com/office/2006/metadata/properties" xmlns:ns3="908b3d17-d90a-4cc9-a966-d27020bf7fc1" xmlns:ns4="e2ebecfa-aa38-4a9e-8fbd-c76713fc0bbd" targetNamespace="http://schemas.microsoft.com/office/2006/metadata/properties" ma:root="true" ma:fieldsID="d7da9247533401a692f1f70af14609af" ns3:_="" ns4:_="">
    <xsd:import namespace="908b3d17-d90a-4cc9-a966-d27020bf7fc1"/>
    <xsd:import namespace="e2ebecfa-aa38-4a9e-8fbd-c76713fc0b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b3d17-d90a-4cc9-a966-d27020bf7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becfa-aa38-4a9e-8fbd-c76713fc0bb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17C16F-843F-4CD6-9851-7EF6CABB05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621DD0-F511-487B-B84E-6785CA2335F0}">
  <ds:schemaRefs>
    <ds:schemaRef ds:uri="http://schemas.microsoft.com/sharepoint/v3/contenttype/forms"/>
  </ds:schemaRefs>
</ds:datastoreItem>
</file>

<file path=customXml/itemProps3.xml><?xml version="1.0" encoding="utf-8"?>
<ds:datastoreItem xmlns:ds="http://schemas.openxmlformats.org/officeDocument/2006/customXml" ds:itemID="{69481AC1-F82C-4FCA-9963-9592987B3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b3d17-d90a-4cc9-a966-d27020bf7fc1"/>
    <ds:schemaRef ds:uri="e2ebecfa-aa38-4a9e-8fbd-c76713fc0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Melanie</dc:creator>
  <cp:keywords/>
  <dc:description/>
  <cp:lastModifiedBy>Woodhouse, Nina</cp:lastModifiedBy>
  <cp:revision>2</cp:revision>
  <dcterms:created xsi:type="dcterms:W3CDTF">2020-04-09T02:54:00Z</dcterms:created>
  <dcterms:modified xsi:type="dcterms:W3CDTF">2020-04-09T02:54:00Z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0x01010062E7843F5296594A8E1289F1C895FCD5</vt:lpwstr>
  </property>
</Properties>
</file>